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</w:t>
            </w:r>
            <w:proofErr w:type="gramStart"/>
            <w:r>
              <w:t>TİM.K</w:t>
            </w:r>
            <w:r w:rsidR="00E73E79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E102C4">
                  <w:t>2020/1696-03767</w:t>
                </w:r>
              </w:sdtContent>
            </w:sdt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E102C4">
                  <w:t>28/10/2020</w:t>
                </w:r>
                <w:proofErr w:type="gramEnd"/>
              </w:sdtContent>
            </w:sdt>
            <w:bookmarkEnd w:id="2"/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237DF1" w:rsidP="0098610C">
                <w:r>
                  <w:t>ISM 2021 Fuarı İHBİR Milli Katılım Organizasyonu</w:t>
                </w:r>
              </w:p>
            </w:tc>
          </w:sdtContent>
        </w:sdt>
      </w:tr>
    </w:tbl>
    <w:p w:rsidR="00095D70" w:rsidRPr="00C56858" w:rsidRDefault="00095D70" w:rsidP="00095D70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C56858">
        <w:rPr>
          <w:b/>
          <w:u w:val="single"/>
        </w:rPr>
        <w:t>E-POSTA</w:t>
      </w:r>
    </w:p>
    <w:p w:rsidR="00095D70" w:rsidRPr="00C56858" w:rsidRDefault="00095D70" w:rsidP="00095D70">
      <w:pPr>
        <w:tabs>
          <w:tab w:val="left" w:pos="851"/>
        </w:tabs>
        <w:jc w:val="center"/>
        <w:rPr>
          <w:b/>
        </w:rPr>
      </w:pPr>
    </w:p>
    <w:p w:rsidR="00095D70" w:rsidRPr="00C56858" w:rsidRDefault="00095D70" w:rsidP="00095D70">
      <w:pPr>
        <w:tabs>
          <w:tab w:val="left" w:pos="851"/>
        </w:tabs>
        <w:jc w:val="center"/>
        <w:rPr>
          <w:b/>
        </w:rPr>
      </w:pPr>
      <w:r w:rsidRPr="00C56858">
        <w:rPr>
          <w:b/>
        </w:rPr>
        <w:t>KARADENİZ İHRACATÇI BİRLİKLERİ ÜYELERİNE SİRKÜLER</w:t>
      </w:r>
    </w:p>
    <w:p w:rsidR="00095D70" w:rsidRPr="00C56858" w:rsidRDefault="00095D70" w:rsidP="00095D70">
      <w:pPr>
        <w:jc w:val="center"/>
        <w:rPr>
          <w:b/>
          <w:bCs/>
          <w:u w:val="single"/>
        </w:rPr>
      </w:pPr>
      <w:r w:rsidRPr="00C56858">
        <w:rPr>
          <w:b/>
          <w:bCs/>
          <w:u w:val="single"/>
        </w:rPr>
        <w:t>2020 / 540</w:t>
      </w:r>
    </w:p>
    <w:p w:rsidR="00095D70" w:rsidRPr="00C56858" w:rsidRDefault="00095D70" w:rsidP="00095D70">
      <w:pPr>
        <w:tabs>
          <w:tab w:val="left" w:pos="851"/>
        </w:tabs>
        <w:ind w:firstLine="851"/>
        <w:jc w:val="both"/>
      </w:pPr>
      <w:r w:rsidRPr="00C56858">
        <w:t>Sayın üyemiz,</w:t>
      </w:r>
    </w:p>
    <w:p w:rsidR="00095D70" w:rsidRPr="00C56858" w:rsidRDefault="00095D70" w:rsidP="00095D70">
      <w:pPr>
        <w:tabs>
          <w:tab w:val="left" w:pos="851"/>
        </w:tabs>
        <w:ind w:firstLine="851"/>
        <w:jc w:val="both"/>
      </w:pPr>
    </w:p>
    <w:p w:rsidR="00095D70" w:rsidRPr="00C56858" w:rsidRDefault="00095D70" w:rsidP="00095D70">
      <w:pPr>
        <w:ind w:firstLine="851"/>
        <w:jc w:val="both"/>
        <w:rPr>
          <w:rFonts w:eastAsiaTheme="minorHAnsi"/>
          <w:lang w:eastAsia="en-US"/>
        </w:rPr>
      </w:pPr>
      <w:r w:rsidRPr="00C56858">
        <w:rPr>
          <w:rFonts w:eastAsiaTheme="minorHAnsi"/>
          <w:lang w:eastAsia="en-US"/>
        </w:rPr>
        <w:t>İstanbul İhracatç</w:t>
      </w:r>
      <w:r w:rsidR="00173465">
        <w:rPr>
          <w:rFonts w:eastAsiaTheme="minorHAnsi"/>
          <w:lang w:eastAsia="en-US"/>
        </w:rPr>
        <w:t>ı Birlikleri Genel Sekreterliği</w:t>
      </w:r>
      <w:r w:rsidRPr="00C56858">
        <w:rPr>
          <w:rFonts w:eastAsiaTheme="minorHAnsi"/>
          <w:lang w:eastAsia="en-US"/>
        </w:rPr>
        <w:t>nden</w:t>
      </w:r>
      <w:r w:rsidR="00C2130B">
        <w:rPr>
          <w:rFonts w:eastAsiaTheme="minorHAnsi"/>
          <w:lang w:eastAsia="en-US"/>
        </w:rPr>
        <w:t xml:space="preserve"> (İİB)</w:t>
      </w:r>
      <w:r w:rsidRPr="00C56858">
        <w:rPr>
          <w:rFonts w:eastAsiaTheme="minorHAnsi"/>
          <w:lang w:eastAsia="en-US"/>
        </w:rPr>
        <w:t xml:space="preserve"> alınan </w:t>
      </w:r>
      <w:proofErr w:type="gramStart"/>
      <w:r w:rsidRPr="00C56858">
        <w:rPr>
          <w:rFonts w:eastAsiaTheme="minorHAnsi"/>
          <w:lang w:eastAsia="en-US"/>
        </w:rPr>
        <w:t>27/10/2020</w:t>
      </w:r>
      <w:proofErr w:type="gramEnd"/>
      <w:r w:rsidRPr="00C56858">
        <w:rPr>
          <w:rFonts w:eastAsiaTheme="minorHAnsi"/>
          <w:lang w:eastAsia="en-US"/>
        </w:rPr>
        <w:t xml:space="preserve"> tarih 162-05187 sayılı yazıda;</w:t>
      </w:r>
    </w:p>
    <w:p w:rsidR="00095D70" w:rsidRPr="00C56858" w:rsidRDefault="00095D70" w:rsidP="00095D70">
      <w:pPr>
        <w:ind w:firstLine="851"/>
        <w:jc w:val="both"/>
        <w:rPr>
          <w:rFonts w:eastAsiaTheme="minorHAnsi"/>
          <w:lang w:eastAsia="en-US"/>
        </w:rPr>
      </w:pPr>
    </w:p>
    <w:p w:rsidR="00C2130B" w:rsidRDefault="00173465" w:rsidP="00095D7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b/>
          <w:bCs/>
          <w:lang w:eastAsia="en-US"/>
        </w:rPr>
        <w:t xml:space="preserve">ISM 2021 </w:t>
      </w:r>
      <w:r w:rsidR="00095D70" w:rsidRPr="00C56858">
        <w:rPr>
          <w:rFonts w:eastAsiaTheme="minorHAnsi"/>
          <w:b/>
          <w:bCs/>
          <w:lang w:eastAsia="en-US"/>
        </w:rPr>
        <w:t>Uluslararası Bisküvi, Çikolata ve Şekerleme Fuarı</w:t>
      </w:r>
      <w:r w:rsidR="00095D70" w:rsidRPr="00C56858">
        <w:rPr>
          <w:rFonts w:eastAsiaTheme="minorHAnsi"/>
          <w:lang w:eastAsia="en-US"/>
        </w:rPr>
        <w:t xml:space="preserve">’nın Türkiye Milli katılım Organizasyonunun </w:t>
      </w:r>
      <w:r w:rsidR="00C2130B">
        <w:rPr>
          <w:rFonts w:eastAsiaTheme="minorHAnsi"/>
          <w:lang w:eastAsia="en-US"/>
        </w:rPr>
        <w:t xml:space="preserve">İİB tarafından </w:t>
      </w:r>
      <w:r w:rsidR="00095D70" w:rsidRPr="00C56858">
        <w:rPr>
          <w:rFonts w:eastAsiaTheme="minorHAnsi"/>
          <w:lang w:eastAsia="en-US"/>
        </w:rPr>
        <w:t>gerçekleştirilmesi</w:t>
      </w:r>
      <w:r w:rsidR="00C2130B">
        <w:rPr>
          <w:rFonts w:eastAsiaTheme="minorHAnsi"/>
          <w:lang w:eastAsia="en-US"/>
        </w:rPr>
        <w:t>nin</w:t>
      </w:r>
      <w:r w:rsidR="00694F8A">
        <w:rPr>
          <w:rFonts w:eastAsiaTheme="minorHAnsi"/>
          <w:lang w:eastAsia="en-US"/>
        </w:rPr>
        <w:t xml:space="preserve"> </w:t>
      </w:r>
      <w:r w:rsidR="00C2130B">
        <w:rPr>
          <w:rFonts w:eastAsiaTheme="minorHAnsi"/>
          <w:lang w:eastAsia="en-US"/>
        </w:rPr>
        <w:t>planlandığı</w:t>
      </w:r>
      <w:r w:rsidR="00095D70" w:rsidRPr="00C56858">
        <w:rPr>
          <w:rFonts w:eastAsiaTheme="minorHAnsi"/>
          <w:lang w:eastAsia="en-US"/>
        </w:rPr>
        <w:t xml:space="preserve">, </w:t>
      </w:r>
      <w:r w:rsidR="00C2130B">
        <w:rPr>
          <w:rFonts w:eastAsiaTheme="minorHAnsi"/>
          <w:lang w:eastAsia="en-US"/>
        </w:rPr>
        <w:t>k</w:t>
      </w:r>
      <w:r w:rsidR="00095D70" w:rsidRPr="00C56858">
        <w:rPr>
          <w:rFonts w:eastAsiaTheme="minorHAnsi"/>
          <w:lang w:eastAsia="en-US"/>
        </w:rPr>
        <w:t>akao, çikolata ve çikolata mamulleri, bisküvi, atıştırmalık ürünler, şekerli mamuller, kuruyemiş ve dondurma gibi geniş bir y</w:t>
      </w:r>
      <w:r w:rsidR="00C2130B">
        <w:rPr>
          <w:rFonts w:eastAsiaTheme="minorHAnsi"/>
          <w:lang w:eastAsia="en-US"/>
        </w:rPr>
        <w:t>elpazede ürünlerin sergilendiği</w:t>
      </w:r>
      <w:r w:rsidR="00095D70" w:rsidRPr="00C56858">
        <w:rPr>
          <w:rFonts w:eastAsiaTheme="minorHAnsi"/>
          <w:lang w:eastAsia="en-US"/>
        </w:rPr>
        <w:t xml:space="preserve"> 51. ISM 2021 Fuarı</w:t>
      </w:r>
      <w:r w:rsidR="00C2130B">
        <w:rPr>
          <w:rFonts w:eastAsiaTheme="minorHAnsi"/>
          <w:lang w:eastAsia="en-US"/>
        </w:rPr>
        <w:t>’nın</w:t>
      </w:r>
      <w:r w:rsidR="00095D70" w:rsidRPr="00C56858">
        <w:rPr>
          <w:rFonts w:eastAsiaTheme="minorHAnsi"/>
          <w:lang w:eastAsia="en-US"/>
        </w:rPr>
        <w:t xml:space="preserve"> konusunda dünyanın en büyük fuarlarından </w:t>
      </w:r>
      <w:r w:rsidR="00C2130B">
        <w:rPr>
          <w:rFonts w:eastAsiaTheme="minorHAnsi"/>
          <w:lang w:eastAsia="en-US"/>
        </w:rPr>
        <w:t xml:space="preserve">olduğu ve </w:t>
      </w:r>
      <w:r w:rsidR="00095D70" w:rsidRPr="00C56858">
        <w:rPr>
          <w:rFonts w:eastAsiaTheme="minorHAnsi"/>
          <w:lang w:eastAsia="en-US"/>
        </w:rPr>
        <w:t>2020 yılında yaklaşık 120.000 m</w:t>
      </w:r>
      <w:r w:rsidR="00095D70" w:rsidRPr="00C2130B">
        <w:rPr>
          <w:rFonts w:eastAsiaTheme="minorHAnsi"/>
          <w:vertAlign w:val="superscript"/>
          <w:lang w:eastAsia="en-US"/>
        </w:rPr>
        <w:t>2</w:t>
      </w:r>
      <w:r w:rsidR="00095D70" w:rsidRPr="00C56858">
        <w:rPr>
          <w:rFonts w:eastAsiaTheme="minorHAnsi"/>
          <w:lang w:eastAsia="en-US"/>
        </w:rPr>
        <w:t xml:space="preserve">’lik </w:t>
      </w:r>
      <w:r w:rsidR="00095D70" w:rsidRPr="00173465">
        <w:rPr>
          <w:rFonts w:eastAsiaTheme="minorHAnsi"/>
          <w:lang w:eastAsia="en-US"/>
        </w:rPr>
        <w:t xml:space="preserve">alanda </w:t>
      </w:r>
      <w:r w:rsidR="00095D70" w:rsidRPr="00173465">
        <w:rPr>
          <w:rFonts w:eastAsiaTheme="minorHAnsi"/>
          <w:bCs/>
          <w:lang w:eastAsia="en-US"/>
        </w:rPr>
        <w:t>76 farklı ülkeden 1.750’den fazla katılımcıya 140 ülkeden 37.000 profesyonel ziyaretçiye</w:t>
      </w:r>
      <w:r w:rsidR="00694F8A">
        <w:rPr>
          <w:rFonts w:eastAsiaTheme="minorHAnsi"/>
          <w:bCs/>
          <w:lang w:eastAsia="en-US"/>
        </w:rPr>
        <w:t xml:space="preserve"> </w:t>
      </w:r>
      <w:r w:rsidR="00095D70" w:rsidRPr="00C56858">
        <w:rPr>
          <w:rFonts w:eastAsiaTheme="minorHAnsi"/>
          <w:lang w:eastAsia="en-US"/>
        </w:rPr>
        <w:t xml:space="preserve">ev sahipliği </w:t>
      </w:r>
      <w:r w:rsidR="00C2130B">
        <w:rPr>
          <w:rFonts w:eastAsiaTheme="minorHAnsi"/>
          <w:lang w:eastAsia="en-US"/>
        </w:rPr>
        <w:t>yapan fuar</w:t>
      </w:r>
      <w:r>
        <w:rPr>
          <w:rFonts w:eastAsiaTheme="minorHAnsi"/>
          <w:lang w:eastAsia="en-US"/>
        </w:rPr>
        <w:t>ın</w:t>
      </w:r>
      <w:r w:rsidR="00C2130B">
        <w:rPr>
          <w:rFonts w:eastAsiaTheme="minorHAnsi"/>
          <w:lang w:eastAsia="en-US"/>
        </w:rPr>
        <w:t xml:space="preserve"> ziyaretçilerin</w:t>
      </w:r>
      <w:r>
        <w:rPr>
          <w:rFonts w:eastAsiaTheme="minorHAnsi"/>
          <w:lang w:eastAsia="en-US"/>
        </w:rPr>
        <w:t xml:space="preserve">in </w:t>
      </w:r>
      <w:r w:rsidR="00095D70" w:rsidRPr="00C56858">
        <w:rPr>
          <w:rFonts w:eastAsiaTheme="minorHAnsi"/>
          <w:lang w:eastAsia="en-US"/>
        </w:rPr>
        <w:t>%65</w:t>
      </w:r>
      <w:r w:rsidR="00C2130B">
        <w:rPr>
          <w:rFonts w:eastAsiaTheme="minorHAnsi"/>
          <w:lang w:eastAsia="en-US"/>
        </w:rPr>
        <w:t>’</w:t>
      </w:r>
      <w:r w:rsidR="00095D70" w:rsidRPr="00C56858">
        <w:rPr>
          <w:rFonts w:eastAsiaTheme="minorHAnsi"/>
          <w:lang w:eastAsia="en-US"/>
        </w:rPr>
        <w:t xml:space="preserve">inin Almanya dışından </w:t>
      </w:r>
      <w:r>
        <w:rPr>
          <w:rFonts w:eastAsiaTheme="minorHAnsi"/>
          <w:lang w:eastAsia="en-US"/>
        </w:rPr>
        <w:t>olduğu</w:t>
      </w:r>
      <w:r w:rsidR="00C2130B">
        <w:rPr>
          <w:rFonts w:eastAsiaTheme="minorHAnsi"/>
          <w:lang w:eastAsia="en-US"/>
        </w:rPr>
        <w:t xml:space="preserve"> bildirilmektedir.</w:t>
      </w:r>
      <w:proofErr w:type="gramEnd"/>
    </w:p>
    <w:p w:rsidR="00C2130B" w:rsidRDefault="00C2130B" w:rsidP="00095D7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095D70" w:rsidRPr="00C56858" w:rsidRDefault="00C2130B" w:rsidP="00095D7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Aynı yazıda devamla</w:t>
      </w:r>
      <w:r w:rsidR="00173465">
        <w:rPr>
          <w:rFonts w:eastAsiaTheme="minorHAnsi"/>
          <w:lang w:eastAsia="en-US"/>
        </w:rPr>
        <w:t>,</w:t>
      </w:r>
      <w:r w:rsidR="00694F8A"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İİB’in</w:t>
      </w:r>
      <w:proofErr w:type="spellEnd"/>
      <w:r>
        <w:rPr>
          <w:rFonts w:eastAsiaTheme="minorHAnsi"/>
          <w:lang w:eastAsia="en-US"/>
        </w:rPr>
        <w:t xml:space="preserve">, </w:t>
      </w:r>
      <w:r w:rsidR="00095D70" w:rsidRPr="00C56858">
        <w:rPr>
          <w:rFonts w:eastAsiaTheme="minorHAnsi"/>
          <w:lang w:eastAsia="en-US"/>
        </w:rPr>
        <w:t xml:space="preserve">ISM 2020’de yaklaşık </w:t>
      </w:r>
      <w:r w:rsidR="00095D70" w:rsidRPr="00173465">
        <w:rPr>
          <w:rFonts w:eastAsiaTheme="minorHAnsi"/>
          <w:bCs/>
          <w:lang w:eastAsia="en-US"/>
        </w:rPr>
        <w:t>810 m</w:t>
      </w:r>
      <w:r w:rsidR="00095D70" w:rsidRPr="00173465">
        <w:rPr>
          <w:rFonts w:eastAsiaTheme="minorHAnsi"/>
          <w:bCs/>
          <w:vertAlign w:val="superscript"/>
          <w:lang w:eastAsia="en-US"/>
        </w:rPr>
        <w:t>2</w:t>
      </w:r>
      <w:r w:rsidR="00095D70" w:rsidRPr="00173465">
        <w:rPr>
          <w:rFonts w:eastAsiaTheme="minorHAnsi"/>
          <w:bCs/>
          <w:lang w:eastAsia="en-US"/>
        </w:rPr>
        <w:t>’lik alanda 33 firma</w:t>
      </w:r>
      <w:r w:rsidR="00694F8A">
        <w:rPr>
          <w:rFonts w:eastAsiaTheme="minorHAnsi"/>
          <w:bCs/>
          <w:lang w:eastAsia="en-US"/>
        </w:rPr>
        <w:t xml:space="preserve"> </w:t>
      </w:r>
      <w:r w:rsidR="00095D70" w:rsidRPr="00C56858">
        <w:rPr>
          <w:rFonts w:eastAsiaTheme="minorHAnsi"/>
          <w:lang w:eastAsia="en-US"/>
        </w:rPr>
        <w:t>ile milli katılım organizasyonu düzenlendiğ</w:t>
      </w:r>
      <w:r>
        <w:rPr>
          <w:rFonts w:eastAsiaTheme="minorHAnsi"/>
          <w:lang w:eastAsia="en-US"/>
        </w:rPr>
        <w:t>i ve</w:t>
      </w:r>
      <w:r w:rsidR="00095D70" w:rsidRPr="00C56858">
        <w:rPr>
          <w:rFonts w:eastAsiaTheme="minorHAnsi"/>
          <w:lang w:eastAsia="en-US"/>
        </w:rPr>
        <w:t xml:space="preserve"> bu yıl </w:t>
      </w:r>
      <w:r>
        <w:rPr>
          <w:rFonts w:eastAsiaTheme="minorHAnsi"/>
          <w:lang w:eastAsia="en-US"/>
        </w:rPr>
        <w:t xml:space="preserve">da </w:t>
      </w:r>
      <w:r w:rsidR="00095D70" w:rsidRPr="00C56858">
        <w:rPr>
          <w:rFonts w:eastAsiaTheme="minorHAnsi"/>
          <w:lang w:eastAsia="en-US"/>
        </w:rPr>
        <w:t>geçen yıl olduğu gibi ülkemizi en iyi şekilde</w:t>
      </w:r>
      <w:r>
        <w:rPr>
          <w:rFonts w:eastAsiaTheme="minorHAnsi"/>
          <w:lang w:eastAsia="en-US"/>
        </w:rPr>
        <w:t xml:space="preserve"> temsil etmek ve söz konusu sektörleri </w:t>
      </w:r>
      <w:r w:rsidR="00095D70" w:rsidRPr="00C56858">
        <w:rPr>
          <w:rFonts w:eastAsiaTheme="minorHAnsi"/>
          <w:lang w:eastAsia="en-US"/>
        </w:rPr>
        <w:t xml:space="preserve">daha iyi tanıtmak amacıyla </w:t>
      </w:r>
      <w:r>
        <w:rPr>
          <w:rFonts w:eastAsiaTheme="minorHAnsi"/>
          <w:lang w:eastAsia="en-US"/>
        </w:rPr>
        <w:t xml:space="preserve">İİB tarafından, </w:t>
      </w:r>
      <w:r w:rsidR="00095D70" w:rsidRPr="00C56858">
        <w:rPr>
          <w:rFonts w:eastAsiaTheme="minorHAnsi"/>
          <w:lang w:eastAsia="en-US"/>
        </w:rPr>
        <w:t xml:space="preserve">havaalanı ve fuar alanının mecralarında </w:t>
      </w:r>
      <w:r w:rsidRPr="00173465">
        <w:rPr>
          <w:rFonts w:eastAsiaTheme="minorHAnsi"/>
          <w:lang w:eastAsia="en-US"/>
        </w:rPr>
        <w:t>t</w:t>
      </w:r>
      <w:r w:rsidR="00095D70" w:rsidRPr="00173465">
        <w:rPr>
          <w:rFonts w:eastAsiaTheme="minorHAnsi"/>
          <w:bCs/>
          <w:lang w:eastAsia="en-US"/>
        </w:rPr>
        <w:t>anıtım faaliyetleri</w:t>
      </w:r>
      <w:r w:rsidRPr="00173465">
        <w:rPr>
          <w:rFonts w:eastAsiaTheme="minorHAnsi"/>
          <w:bCs/>
          <w:lang w:eastAsia="en-US"/>
        </w:rPr>
        <w:t xml:space="preserve"> gerçekleştirerek</w:t>
      </w:r>
      <w:r w:rsidR="00095D70" w:rsidRPr="00C56858">
        <w:rPr>
          <w:rFonts w:eastAsiaTheme="minorHAnsi"/>
          <w:lang w:eastAsia="en-US"/>
        </w:rPr>
        <w:t xml:space="preserve"> sektör</w:t>
      </w:r>
      <w:r>
        <w:rPr>
          <w:rFonts w:eastAsiaTheme="minorHAnsi"/>
          <w:lang w:eastAsia="en-US"/>
        </w:rPr>
        <w:t>leri</w:t>
      </w:r>
      <w:r w:rsidR="00095D70" w:rsidRPr="00C56858">
        <w:rPr>
          <w:rFonts w:eastAsiaTheme="minorHAnsi"/>
          <w:lang w:eastAsia="en-US"/>
        </w:rPr>
        <w:t xml:space="preserve"> ve ihracatçı firmalarımızı uluslararası platformda daha da ileri seviyelere </w:t>
      </w:r>
      <w:r>
        <w:rPr>
          <w:rFonts w:eastAsiaTheme="minorHAnsi"/>
          <w:lang w:eastAsia="en-US"/>
        </w:rPr>
        <w:t>taşımanın hedeflendiği belirtilmekte</w:t>
      </w:r>
      <w:r w:rsidR="00095D70" w:rsidRPr="00C56858">
        <w:rPr>
          <w:rFonts w:eastAsiaTheme="minorHAnsi"/>
          <w:lang w:eastAsia="en-US"/>
        </w:rPr>
        <w:t xml:space="preserve"> olup</w:t>
      </w:r>
      <w:r w:rsidR="00173465">
        <w:rPr>
          <w:rFonts w:eastAsiaTheme="minorHAnsi"/>
          <w:lang w:eastAsia="en-US"/>
        </w:rPr>
        <w:t>,</w:t>
      </w:r>
      <w:r w:rsidR="00095D70" w:rsidRPr="00C56858">
        <w:rPr>
          <w:rFonts w:eastAsiaTheme="minorHAnsi"/>
          <w:lang w:eastAsia="en-US"/>
        </w:rPr>
        <w:t xml:space="preserve"> bahse konu fuara başvuruda bulunmak isteyen firmaların</w:t>
      </w:r>
      <w:r>
        <w:rPr>
          <w:rFonts w:eastAsiaTheme="minorHAnsi"/>
          <w:lang w:eastAsia="en-US"/>
        </w:rPr>
        <w:t>, birer örneği ekte yer alan</w:t>
      </w:r>
      <w:r w:rsidR="00694F8A">
        <w:rPr>
          <w:rFonts w:eastAsiaTheme="minorHAnsi"/>
          <w:lang w:eastAsia="en-US"/>
        </w:rPr>
        <w:t xml:space="preserve"> </w:t>
      </w:r>
      <w:r w:rsidR="00095D70" w:rsidRPr="00C56858">
        <w:rPr>
          <w:rFonts w:eastAsiaTheme="minorHAnsi"/>
          <w:b/>
          <w:lang w:eastAsia="en-US"/>
        </w:rPr>
        <w:t>B</w:t>
      </w:r>
      <w:r w:rsidR="00095D70" w:rsidRPr="00C56858">
        <w:rPr>
          <w:rFonts w:eastAsiaTheme="minorHAnsi"/>
          <w:b/>
          <w:bCs/>
          <w:lang w:eastAsia="en-US"/>
        </w:rPr>
        <w:t>aşvuru Formu</w:t>
      </w:r>
      <w:r w:rsidR="00694F8A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ve</w:t>
      </w:r>
      <w:r w:rsidR="00694F8A">
        <w:rPr>
          <w:rFonts w:eastAsiaTheme="minorHAnsi"/>
          <w:bCs/>
          <w:lang w:eastAsia="en-US"/>
        </w:rPr>
        <w:t xml:space="preserve"> </w:t>
      </w:r>
      <w:r w:rsidR="00173465">
        <w:rPr>
          <w:rFonts w:eastAsiaTheme="minorHAnsi"/>
          <w:b/>
          <w:bCs/>
          <w:lang w:eastAsia="en-US"/>
        </w:rPr>
        <w:t>Fuar Katılım Sözleşmesi</w:t>
      </w:r>
      <w:r>
        <w:rPr>
          <w:rFonts w:eastAsiaTheme="minorHAnsi"/>
          <w:b/>
          <w:bCs/>
          <w:lang w:eastAsia="en-US"/>
        </w:rPr>
        <w:t>ni</w:t>
      </w:r>
      <w:r w:rsidR="00694F8A">
        <w:rPr>
          <w:rFonts w:eastAsiaTheme="minorHAnsi"/>
          <w:b/>
          <w:bCs/>
          <w:lang w:eastAsia="en-US"/>
        </w:rPr>
        <w:t xml:space="preserve"> </w:t>
      </w:r>
      <w:r w:rsidR="00095D70" w:rsidRPr="00C56858">
        <w:rPr>
          <w:rFonts w:eastAsiaTheme="minorHAnsi"/>
          <w:lang w:eastAsia="en-US"/>
        </w:rPr>
        <w:t xml:space="preserve">firma kaşesi ve yetkili imzasıyla beraber doldurarak </w:t>
      </w:r>
      <w:r w:rsidR="00095D70" w:rsidRPr="00C56858">
        <w:rPr>
          <w:rFonts w:eastAsiaTheme="minorHAnsi"/>
          <w:b/>
          <w:bCs/>
          <w:lang w:eastAsia="en-US"/>
        </w:rPr>
        <w:t xml:space="preserve">6 Kasım 2020 </w:t>
      </w:r>
      <w:r w:rsidR="00095D70" w:rsidRPr="00C56858">
        <w:rPr>
          <w:rFonts w:eastAsiaTheme="minorHAnsi"/>
          <w:lang w:eastAsia="en-US"/>
        </w:rPr>
        <w:t xml:space="preserve">günü mesai bitimine kadar </w:t>
      </w:r>
      <w:hyperlink r:id="rId6" w:history="1">
        <w:r w:rsidRPr="0044760C">
          <w:rPr>
            <w:rStyle w:val="Kpr"/>
            <w:rFonts w:eastAsiaTheme="minorHAnsi"/>
            <w:lang w:eastAsia="en-US"/>
          </w:rPr>
          <w:t>hububat@iib.org.tr</w:t>
        </w:r>
      </w:hyperlink>
      <w:r w:rsidR="00095D70" w:rsidRPr="00C56858">
        <w:rPr>
          <w:rFonts w:eastAsiaTheme="minorHAnsi"/>
          <w:lang w:eastAsia="en-US"/>
        </w:rPr>
        <w:t xml:space="preserve"> e-posta adresine göndermeleri gerektiği belirtilmektedir.</w:t>
      </w:r>
      <w:proofErr w:type="gramEnd"/>
    </w:p>
    <w:p w:rsidR="00095D70" w:rsidRDefault="00095D70" w:rsidP="00095D7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2130B" w:rsidRPr="00C56858" w:rsidRDefault="00C2130B" w:rsidP="00C2130B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Bilgilerinize sunarız.</w:t>
      </w:r>
    </w:p>
    <w:p w:rsidR="00095D70" w:rsidRPr="00C56858" w:rsidRDefault="00095D70" w:rsidP="00C2130B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C56858">
        <w:rPr>
          <w:i/>
          <w:iCs/>
          <w:color w:val="000000"/>
        </w:rPr>
        <w:t>e</w:t>
      </w:r>
      <w:proofErr w:type="gramEnd"/>
      <w:r w:rsidRPr="00C56858">
        <w:rPr>
          <w:i/>
          <w:iCs/>
          <w:color w:val="000000"/>
        </w:rPr>
        <w:t>-imzalıdır</w:t>
      </w:r>
    </w:p>
    <w:p w:rsidR="00095D70" w:rsidRPr="00C56858" w:rsidRDefault="00095D70" w:rsidP="00C2130B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C56858">
        <w:rPr>
          <w:b/>
          <w:bCs/>
          <w:color w:val="000000"/>
        </w:rPr>
        <w:t>Sertaç Ş. TORAMANOĞLU</w:t>
      </w:r>
    </w:p>
    <w:p w:rsidR="00095D70" w:rsidRPr="00C56858" w:rsidRDefault="00095D70" w:rsidP="00C2130B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C56858">
        <w:rPr>
          <w:b/>
          <w:bCs/>
          <w:color w:val="000000"/>
        </w:rPr>
        <w:t>Genel Sekreter a.</w:t>
      </w:r>
    </w:p>
    <w:p w:rsidR="00095D70" w:rsidRPr="00C56858" w:rsidRDefault="00095D70" w:rsidP="00C2130B">
      <w:pPr>
        <w:tabs>
          <w:tab w:val="left" w:pos="6536"/>
        </w:tabs>
        <w:ind w:firstLine="5670"/>
        <w:jc w:val="center"/>
        <w:rPr>
          <w:b/>
        </w:rPr>
      </w:pPr>
      <w:r w:rsidRPr="00C56858">
        <w:rPr>
          <w:b/>
        </w:rPr>
        <w:t>Şube Müdürü</w:t>
      </w:r>
    </w:p>
    <w:p w:rsidR="00095D70" w:rsidRPr="00C56858" w:rsidRDefault="00095D70" w:rsidP="00095D70">
      <w:pPr>
        <w:autoSpaceDE w:val="0"/>
        <w:autoSpaceDN w:val="0"/>
        <w:adjustRightInd w:val="0"/>
        <w:rPr>
          <w:rFonts w:eastAsiaTheme="minorHAnsi"/>
          <w:b/>
          <w:bCs/>
          <w:u w:val="single"/>
          <w:lang w:eastAsia="en-US"/>
        </w:rPr>
      </w:pPr>
      <w:r w:rsidRPr="00C56858">
        <w:rPr>
          <w:rFonts w:eastAsiaTheme="minorHAnsi"/>
          <w:b/>
          <w:bCs/>
          <w:u w:val="single"/>
          <w:lang w:eastAsia="en-US"/>
        </w:rPr>
        <w:t>Ayrıntılı bilgi için:</w:t>
      </w:r>
    </w:p>
    <w:p w:rsidR="00095D70" w:rsidRPr="00C56858" w:rsidRDefault="00095D70" w:rsidP="00095D70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C56858">
        <w:rPr>
          <w:rFonts w:eastAsiaTheme="minorHAnsi"/>
          <w:b/>
          <w:bCs/>
          <w:lang w:eastAsia="en-US"/>
        </w:rPr>
        <w:t>Hububat Koordinasyon Şubes</w:t>
      </w:r>
      <w:r w:rsidR="00C2130B">
        <w:rPr>
          <w:rFonts w:eastAsiaTheme="minorHAnsi"/>
          <w:b/>
          <w:bCs/>
          <w:lang w:eastAsia="en-US"/>
        </w:rPr>
        <w:t>i</w:t>
      </w:r>
    </w:p>
    <w:p w:rsidR="00095D70" w:rsidRPr="00C56858" w:rsidRDefault="00095D70" w:rsidP="00095D7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56858">
        <w:rPr>
          <w:rFonts w:eastAsiaTheme="minorHAnsi"/>
          <w:lang w:eastAsia="en-US"/>
        </w:rPr>
        <w:t>İsmail Berkay ÜNLÜ</w:t>
      </w:r>
      <w:r w:rsidR="00C2130B">
        <w:rPr>
          <w:rFonts w:eastAsiaTheme="minorHAnsi"/>
          <w:lang w:eastAsia="en-US"/>
        </w:rPr>
        <w:t xml:space="preserve">, </w:t>
      </w:r>
      <w:r w:rsidRPr="00C56858">
        <w:rPr>
          <w:rFonts w:eastAsiaTheme="minorHAnsi"/>
          <w:lang w:eastAsia="en-US"/>
        </w:rPr>
        <w:t xml:space="preserve">E-Posta: </w:t>
      </w:r>
      <w:hyperlink r:id="rId7" w:history="1">
        <w:r w:rsidR="00C2130B" w:rsidRPr="0044760C">
          <w:rPr>
            <w:rStyle w:val="Kpr"/>
            <w:rFonts w:eastAsiaTheme="minorHAnsi"/>
            <w:lang w:eastAsia="en-US"/>
          </w:rPr>
          <w:t>hububat@iib.org.tr-</w:t>
        </w:r>
      </w:hyperlink>
      <w:hyperlink r:id="rId8" w:history="1">
        <w:r w:rsidR="00C2130B" w:rsidRPr="0044760C">
          <w:rPr>
            <w:rStyle w:val="Kpr"/>
            <w:rFonts w:eastAsiaTheme="minorHAnsi"/>
            <w:lang w:eastAsia="en-US"/>
          </w:rPr>
          <w:t>iunlu@iib.org.tr</w:t>
        </w:r>
      </w:hyperlink>
    </w:p>
    <w:p w:rsidR="00095D70" w:rsidRPr="00C56858" w:rsidRDefault="00095D70" w:rsidP="00095D7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56858">
        <w:rPr>
          <w:rFonts w:eastAsiaTheme="minorHAnsi"/>
          <w:lang w:eastAsia="en-US"/>
        </w:rPr>
        <w:t>Tel: 0 212 454 05 00– Dâhili: 1538</w:t>
      </w:r>
    </w:p>
    <w:p w:rsidR="00095D70" w:rsidRPr="00C56858" w:rsidRDefault="00095D70" w:rsidP="00095D7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56858">
        <w:rPr>
          <w:rFonts w:eastAsiaTheme="minorHAnsi"/>
          <w:lang w:eastAsia="en-US"/>
        </w:rPr>
        <w:t>Faks: 0212 454 05 01 02</w:t>
      </w:r>
    </w:p>
    <w:p w:rsidR="00095D70" w:rsidRPr="00C56858" w:rsidRDefault="00095D70" w:rsidP="00095D7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2130B" w:rsidRDefault="00095D70" w:rsidP="00095D70">
      <w:pPr>
        <w:rPr>
          <w:rFonts w:eastAsiaTheme="minorHAnsi"/>
          <w:b/>
          <w:lang w:eastAsia="en-US"/>
        </w:rPr>
      </w:pPr>
      <w:r w:rsidRPr="00C2130B">
        <w:rPr>
          <w:rFonts w:eastAsiaTheme="minorHAnsi"/>
          <w:b/>
          <w:u w:val="single"/>
          <w:lang w:eastAsia="en-US"/>
        </w:rPr>
        <w:t>E</w:t>
      </w:r>
      <w:r w:rsidR="00C2130B" w:rsidRPr="00C2130B">
        <w:rPr>
          <w:rFonts w:eastAsiaTheme="minorHAnsi"/>
          <w:b/>
          <w:u w:val="single"/>
          <w:lang w:eastAsia="en-US"/>
        </w:rPr>
        <w:t>kler</w:t>
      </w:r>
      <w:r w:rsidRPr="00C2130B">
        <w:rPr>
          <w:rFonts w:eastAsiaTheme="minorHAnsi"/>
          <w:b/>
          <w:u w:val="single"/>
          <w:lang w:eastAsia="en-US"/>
        </w:rPr>
        <w:t>:</w:t>
      </w:r>
    </w:p>
    <w:p w:rsidR="00095D70" w:rsidRDefault="00C2130B" w:rsidP="00095D70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Ek.1 – </w:t>
      </w:r>
      <w:hyperlink r:id="rId9" w:history="1">
        <w:r w:rsidRPr="00694F8A">
          <w:rPr>
            <w:rStyle w:val="Kpr"/>
            <w:rFonts w:eastAsiaTheme="minorHAnsi"/>
            <w:lang w:eastAsia="en-US"/>
          </w:rPr>
          <w:t>Başvuru Formu (1 sayfa)</w:t>
        </w:r>
      </w:hyperlink>
    </w:p>
    <w:p w:rsidR="00C2130B" w:rsidRPr="00C56858" w:rsidRDefault="00C2130B" w:rsidP="00095D70">
      <w:pPr>
        <w:rPr>
          <w:b/>
        </w:rPr>
      </w:pPr>
      <w:r>
        <w:rPr>
          <w:rFonts w:eastAsiaTheme="minorHAnsi"/>
          <w:b/>
          <w:lang w:eastAsia="en-US"/>
        </w:rPr>
        <w:t xml:space="preserve">Ek.2 – </w:t>
      </w:r>
      <w:hyperlink r:id="rId10" w:history="1">
        <w:r w:rsidRPr="00694F8A">
          <w:rPr>
            <w:rStyle w:val="Kpr"/>
            <w:rFonts w:eastAsiaTheme="minorHAnsi"/>
            <w:lang w:eastAsia="en-US"/>
          </w:rPr>
          <w:t>Fuar Katılım Sözleşmesi (6 sayfa</w:t>
        </w:r>
        <w:r w:rsidRPr="00694F8A">
          <w:rPr>
            <w:rStyle w:val="Kpr"/>
            <w:rFonts w:eastAsiaTheme="minorHAnsi"/>
            <w:b/>
            <w:lang w:eastAsia="en-US"/>
          </w:rPr>
          <w:t>)</w:t>
        </w:r>
      </w:hyperlink>
    </w:p>
    <w:sectPr w:rsidR="00C2130B" w:rsidRPr="00C56858" w:rsidSect="0043655A">
      <w:headerReference w:type="default" r:id="rId11"/>
      <w:footerReference w:type="defaul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40A" w:rsidRDefault="009A340A" w:rsidP="00CA0A79">
      <w:r>
        <w:separator/>
      </w:r>
    </w:p>
  </w:endnote>
  <w:endnote w:type="continuationSeparator" w:id="1">
    <w:p w:rsidR="009A340A" w:rsidRDefault="009A340A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Telefon: </w:t>
          </w:r>
          <w:proofErr w:type="gramStart"/>
          <w:r>
            <w:rPr>
              <w:sz w:val="16"/>
              <w:szCs w:val="16"/>
            </w:rPr>
            <w:t>04542162426</w:t>
          </w:r>
          <w:proofErr w:type="gramEnd"/>
          <w:r>
            <w:rPr>
              <w:sz w:val="16"/>
              <w:szCs w:val="16"/>
            </w:rPr>
            <w:t xml:space="preserve">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Faks: </w:t>
          </w:r>
          <w:proofErr w:type="gramStart"/>
          <w:r>
            <w:rPr>
              <w:sz w:val="16"/>
              <w:szCs w:val="16"/>
            </w:rPr>
            <w:t>04542164842</w:t>
          </w:r>
          <w:proofErr w:type="gramEnd"/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2168890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40A" w:rsidRDefault="009A340A" w:rsidP="00CA0A79">
      <w:r>
        <w:separator/>
      </w:r>
    </w:p>
  </w:footnote>
  <w:footnote w:type="continuationSeparator" w:id="1">
    <w:p w:rsidR="009A340A" w:rsidRDefault="009A340A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5057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6552F"/>
    <w:rsid w:val="00092FD6"/>
    <w:rsid w:val="00095D70"/>
    <w:rsid w:val="000B66C6"/>
    <w:rsid w:val="000B6EEC"/>
    <w:rsid w:val="000C426A"/>
    <w:rsid w:val="000D256E"/>
    <w:rsid w:val="000D2A08"/>
    <w:rsid w:val="00173465"/>
    <w:rsid w:val="001E586C"/>
    <w:rsid w:val="001F4FE1"/>
    <w:rsid w:val="00210E05"/>
    <w:rsid w:val="00237DF1"/>
    <w:rsid w:val="002A2A5D"/>
    <w:rsid w:val="002B4861"/>
    <w:rsid w:val="002F4ED5"/>
    <w:rsid w:val="0043655A"/>
    <w:rsid w:val="004619D4"/>
    <w:rsid w:val="004632D6"/>
    <w:rsid w:val="00463AFB"/>
    <w:rsid w:val="00482DC6"/>
    <w:rsid w:val="00563EF8"/>
    <w:rsid w:val="005641F2"/>
    <w:rsid w:val="005A52B1"/>
    <w:rsid w:val="00694F8A"/>
    <w:rsid w:val="007A6970"/>
    <w:rsid w:val="008C08AE"/>
    <w:rsid w:val="00943D04"/>
    <w:rsid w:val="00952A69"/>
    <w:rsid w:val="009A340A"/>
    <w:rsid w:val="009D3D9E"/>
    <w:rsid w:val="009E767A"/>
    <w:rsid w:val="00A71D0E"/>
    <w:rsid w:val="00A950A1"/>
    <w:rsid w:val="00AC7168"/>
    <w:rsid w:val="00AF16B6"/>
    <w:rsid w:val="00AF39FC"/>
    <w:rsid w:val="00B20F3F"/>
    <w:rsid w:val="00B472CF"/>
    <w:rsid w:val="00C114A7"/>
    <w:rsid w:val="00C2130B"/>
    <w:rsid w:val="00CA0A79"/>
    <w:rsid w:val="00CF6FC9"/>
    <w:rsid w:val="00D431F4"/>
    <w:rsid w:val="00D57206"/>
    <w:rsid w:val="00D6249C"/>
    <w:rsid w:val="00D678DA"/>
    <w:rsid w:val="00DA2F5C"/>
    <w:rsid w:val="00E07C5C"/>
    <w:rsid w:val="00E102C4"/>
    <w:rsid w:val="00E57DD9"/>
    <w:rsid w:val="00E73E79"/>
    <w:rsid w:val="00E77F41"/>
    <w:rsid w:val="00E80646"/>
    <w:rsid w:val="00EA45CE"/>
    <w:rsid w:val="00EA7214"/>
    <w:rsid w:val="00EC6822"/>
    <w:rsid w:val="00ED6469"/>
    <w:rsid w:val="00FA311B"/>
    <w:rsid w:val="00FA37A8"/>
    <w:rsid w:val="00FA56AE"/>
    <w:rsid w:val="00FC22BF"/>
    <w:rsid w:val="00FC2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5D7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5D70"/>
    <w:rPr>
      <w:rFonts w:ascii="Tahoma" w:eastAsia="Times New Roman" w:hAnsi="Tahoma" w:cs="Tahoma"/>
      <w:sz w:val="16"/>
      <w:szCs w:val="16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C2130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unlu@iib.org.t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ububat@iib.org.tr-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bubat@iib.org.tr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kib.org.tr/files/downloads/sirkuler/2020540ek2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ib.org.tr/files/downloads/sirkuler/2020540ek1.pdf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2A1859"/>
    <w:rsid w:val="003438EF"/>
    <w:rsid w:val="00354B9F"/>
    <w:rsid w:val="00464267"/>
    <w:rsid w:val="005203ED"/>
    <w:rsid w:val="005B359B"/>
    <w:rsid w:val="009C7F59"/>
    <w:rsid w:val="00A169FE"/>
    <w:rsid w:val="00B01413"/>
    <w:rsid w:val="00B3768E"/>
    <w:rsid w:val="00BE1283"/>
    <w:rsid w:val="00C6263C"/>
    <w:rsid w:val="00DB1816"/>
    <w:rsid w:val="00F21F46"/>
    <w:rsid w:val="00F42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FİLİZ YILMAZ</Manager>
  <Company>İDARİ MEMUR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ISM 2021 Fuarı İHBİR Milli Katılım Organizasyonu</dc:subject>
  <dc:creator>Kubra Aygun</dc:creator>
  <cp:keywords>28/10/2020</cp:keywords>
  <cp:lastModifiedBy>filiz.yilmaz</cp:lastModifiedBy>
  <cp:revision>3</cp:revision>
  <dcterms:created xsi:type="dcterms:W3CDTF">2020-10-28T11:00:00Z</dcterms:created>
  <dcterms:modified xsi:type="dcterms:W3CDTF">2020-10-28T11:01:00Z</dcterms:modified>
  <cp:category>2020/1696-03767</cp:category>
</cp:coreProperties>
</file>