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86869">
                  <w:t>2020/1421-03329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86869">
                  <w:t>29/09/2020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6923F3" w:rsidP="0098610C">
                <w:r>
                  <w:t>Ticaret Müşavirlerimizle Elektronik Sohbetler –</w:t>
                </w:r>
                <w:r w:rsidR="00F4542B">
                  <w:t xml:space="preserve"> </w:t>
                </w:r>
                <w:r>
                  <w:t>Romanya</w:t>
                </w:r>
              </w:p>
            </w:tc>
          </w:sdtContent>
        </w:sdt>
      </w:tr>
    </w:tbl>
    <w:p w:rsidR="00CA0A79" w:rsidRDefault="00CA0A79"/>
    <w:p w:rsidR="004625D0" w:rsidRPr="00C767A4" w:rsidRDefault="004625D0" w:rsidP="004625D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C767A4">
        <w:rPr>
          <w:b/>
          <w:u w:val="single"/>
        </w:rPr>
        <w:t>E-POSTA</w:t>
      </w:r>
    </w:p>
    <w:p w:rsidR="004625D0" w:rsidRDefault="004625D0" w:rsidP="004625D0">
      <w:pPr>
        <w:tabs>
          <w:tab w:val="left" w:pos="851"/>
        </w:tabs>
        <w:jc w:val="center"/>
        <w:rPr>
          <w:b/>
        </w:rPr>
      </w:pPr>
    </w:p>
    <w:p w:rsidR="004625D0" w:rsidRPr="00C767A4" w:rsidRDefault="004625D0" w:rsidP="004625D0">
      <w:pPr>
        <w:tabs>
          <w:tab w:val="left" w:pos="851"/>
        </w:tabs>
        <w:jc w:val="center"/>
        <w:rPr>
          <w:b/>
        </w:rPr>
      </w:pPr>
      <w:r w:rsidRPr="00C767A4">
        <w:rPr>
          <w:b/>
        </w:rPr>
        <w:t>KARADENİZ İHRACATÇI BİRLİKLERİ ÜYELERİNE SİRKÜLER</w:t>
      </w:r>
    </w:p>
    <w:p w:rsidR="004625D0" w:rsidRPr="00C767A4" w:rsidRDefault="004625D0" w:rsidP="004625D0">
      <w:pPr>
        <w:jc w:val="center"/>
      </w:pPr>
      <w:r w:rsidRPr="00C767A4">
        <w:rPr>
          <w:b/>
          <w:bCs/>
          <w:u w:val="single"/>
        </w:rPr>
        <w:t>2020 / 4</w:t>
      </w:r>
      <w:r w:rsidR="00403E59">
        <w:rPr>
          <w:b/>
          <w:bCs/>
          <w:u w:val="single"/>
        </w:rPr>
        <w:t>69</w:t>
      </w:r>
    </w:p>
    <w:p w:rsidR="004625D0" w:rsidRDefault="004625D0" w:rsidP="004625D0">
      <w:pPr>
        <w:tabs>
          <w:tab w:val="left" w:pos="851"/>
        </w:tabs>
        <w:ind w:firstLine="851"/>
        <w:jc w:val="both"/>
      </w:pPr>
    </w:p>
    <w:p w:rsidR="004625D0" w:rsidRDefault="004625D0" w:rsidP="004625D0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4625D0" w:rsidRPr="00597E30" w:rsidRDefault="004625D0" w:rsidP="004625D0">
      <w:pPr>
        <w:pStyle w:val="Default"/>
        <w:ind w:firstLine="851"/>
        <w:jc w:val="both"/>
      </w:pPr>
    </w:p>
    <w:p w:rsidR="004625D0" w:rsidRPr="00597E30" w:rsidRDefault="004625D0" w:rsidP="004625D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597E30">
        <w:rPr>
          <w:rFonts w:eastAsia="Calibri"/>
          <w:lang w:eastAsia="en-US"/>
        </w:rPr>
        <w:t>T.C. Ticaret Bakanlığının bir yazısına atfen, Türkiye İhracatçılar Meclisinden</w:t>
      </w:r>
      <w:r>
        <w:rPr>
          <w:rFonts w:eastAsia="Calibri"/>
          <w:lang w:eastAsia="en-US"/>
        </w:rPr>
        <w:t xml:space="preserve"> alınan </w:t>
      </w:r>
      <w:proofErr w:type="gramStart"/>
      <w:r>
        <w:rPr>
          <w:rFonts w:eastAsia="Calibri"/>
          <w:lang w:eastAsia="en-US"/>
        </w:rPr>
        <w:t>28</w:t>
      </w:r>
      <w:r w:rsidRPr="00597E30">
        <w:rPr>
          <w:rFonts w:eastAsia="Calibri"/>
          <w:lang w:eastAsia="en-US"/>
        </w:rPr>
        <w:t>/0</w:t>
      </w:r>
      <w:r>
        <w:rPr>
          <w:rFonts w:eastAsia="Calibri"/>
          <w:lang w:eastAsia="en-US"/>
        </w:rPr>
        <w:t>9</w:t>
      </w:r>
      <w:r w:rsidRPr="00597E30">
        <w:rPr>
          <w:rFonts w:eastAsia="Calibri"/>
          <w:lang w:eastAsia="en-US"/>
        </w:rPr>
        <w:t>/2020</w:t>
      </w:r>
      <w:proofErr w:type="gramEnd"/>
      <w:r w:rsidRPr="00597E30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>580-02264</w:t>
      </w:r>
      <w:r w:rsidRPr="00597E30">
        <w:rPr>
          <w:rFonts w:eastAsia="Calibri"/>
          <w:lang w:eastAsia="en-US"/>
        </w:rPr>
        <w:t xml:space="preserve"> sayılı yazıda;</w:t>
      </w:r>
    </w:p>
    <w:p w:rsidR="004625D0" w:rsidRPr="00597E30" w:rsidRDefault="004625D0" w:rsidP="004625D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4625D0" w:rsidRPr="00597E30" w:rsidRDefault="004625D0" w:rsidP="004625D0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 w:rsidRPr="00597E30">
        <w:rPr>
          <w:rFonts w:eastAsia="Calibri"/>
          <w:lang w:eastAsia="en-US"/>
        </w:rPr>
        <w:t xml:space="preserve">Ticaret Bakanlığına bağlı olarak yurtdışında çalışmakta olan Ticaret Müşaviri ve Ticaret Ataşelerinin görev yaptıkları ülkelerle ilgili Türk iş dünyasını bilgilendirmeleri amacıyla Bakanlıkları tarafından düzenlenen “Ticaret Müşavirlerimizle Elektronik Sohbetler” etkinliği çerçevesinde </w:t>
      </w:r>
      <w:r w:rsidRPr="00F36FFB">
        <w:rPr>
          <w:b/>
        </w:rPr>
        <w:t>1 Ekim 2020 Perşembe günü ise 14.30-16.00 saatleri arasında Romanya'da</w:t>
      </w:r>
      <w:r>
        <w:t xml:space="preserve"> </w:t>
      </w:r>
      <w:r w:rsidRPr="00077EBB">
        <w:rPr>
          <w:rFonts w:eastAsia="Calibri"/>
          <w:b/>
          <w:lang w:eastAsia="en-US"/>
        </w:rPr>
        <w:t>görevli Ticaret Müşaviri ve Ataşelerimizin katılımıyla</w:t>
      </w:r>
      <w:r>
        <w:rPr>
          <w:rFonts w:eastAsia="Calibri"/>
          <w:lang w:eastAsia="en-US"/>
        </w:rPr>
        <w:t xml:space="preserve"> e</w:t>
      </w:r>
      <w:r w:rsidRPr="00597E30">
        <w:rPr>
          <w:rFonts w:eastAsia="Calibri"/>
          <w:lang w:eastAsia="en-US"/>
        </w:rPr>
        <w:t xml:space="preserve">-sohbet </w:t>
      </w:r>
      <w:r w:rsidR="00F4542B">
        <w:rPr>
          <w:rFonts w:eastAsia="Calibri"/>
          <w:lang w:eastAsia="en-US"/>
        </w:rPr>
        <w:t>toplantısının</w:t>
      </w:r>
      <w:r w:rsidRPr="00597E30">
        <w:rPr>
          <w:rFonts w:eastAsia="Calibri"/>
          <w:lang w:eastAsia="en-US"/>
        </w:rPr>
        <w:t xml:space="preserve"> gerçekleş</w:t>
      </w:r>
      <w:r>
        <w:rPr>
          <w:rFonts w:eastAsia="Calibri"/>
          <w:lang w:eastAsia="en-US"/>
        </w:rPr>
        <w:t>tirileceği ifade edilmekte olup,</w:t>
      </w:r>
      <w:r w:rsidRPr="00597E30">
        <w:rPr>
          <w:rFonts w:eastAsia="Calibri"/>
          <w:lang w:eastAsia="en-US"/>
        </w:rPr>
        <w:t xml:space="preserve"> </w:t>
      </w:r>
      <w:r w:rsidR="00D22B67">
        <w:rPr>
          <w:rFonts w:eastAsia="Calibri"/>
          <w:lang w:eastAsia="en-US"/>
        </w:rPr>
        <w:t xml:space="preserve">kayıt </w:t>
      </w:r>
      <w:r w:rsidR="00F4542B">
        <w:rPr>
          <w:rFonts w:eastAsia="Calibri"/>
          <w:lang w:eastAsia="en-US"/>
        </w:rPr>
        <w:t>linki</w:t>
      </w:r>
      <w:r w:rsidR="00D22B67">
        <w:rPr>
          <w:rFonts w:eastAsia="Calibri"/>
          <w:lang w:eastAsia="en-US"/>
        </w:rPr>
        <w:t xml:space="preserve"> aşağıda paylaşılan </w:t>
      </w:r>
      <w:r w:rsidRPr="00597E30">
        <w:rPr>
          <w:rFonts w:eastAsia="Calibri"/>
          <w:lang w:eastAsia="en-US"/>
        </w:rPr>
        <w:t xml:space="preserve">söz konusu </w:t>
      </w:r>
      <w:r w:rsidR="00F4542B">
        <w:rPr>
          <w:rFonts w:eastAsia="Calibri"/>
          <w:lang w:eastAsia="en-US"/>
        </w:rPr>
        <w:t>toplantıya</w:t>
      </w:r>
      <w:r w:rsidRPr="00597E30">
        <w:rPr>
          <w:rFonts w:eastAsia="Calibri"/>
          <w:lang w:eastAsia="en-US"/>
        </w:rPr>
        <w:t xml:space="preserve"> ilişkin</w:t>
      </w:r>
      <w:r>
        <w:rPr>
          <w:rFonts w:eastAsia="Calibri"/>
          <w:lang w:eastAsia="en-US"/>
        </w:rPr>
        <w:t xml:space="preserve"> detaylar ilişik bulunmaktadır.</w:t>
      </w:r>
      <w:proofErr w:type="gramEnd"/>
    </w:p>
    <w:p w:rsidR="004625D0" w:rsidRPr="00597E30" w:rsidRDefault="004625D0" w:rsidP="004625D0">
      <w:pPr>
        <w:autoSpaceDE w:val="0"/>
        <w:autoSpaceDN w:val="0"/>
        <w:adjustRightInd w:val="0"/>
        <w:ind w:firstLine="851"/>
        <w:rPr>
          <w:rFonts w:eastAsia="Calibri"/>
          <w:lang w:eastAsia="en-US"/>
        </w:rPr>
      </w:pPr>
    </w:p>
    <w:p w:rsidR="004625D0" w:rsidRPr="00597E30" w:rsidRDefault="004625D0" w:rsidP="004625D0">
      <w:pPr>
        <w:autoSpaceDE w:val="0"/>
        <w:autoSpaceDN w:val="0"/>
        <w:adjustRightInd w:val="0"/>
        <w:ind w:firstLine="851"/>
      </w:pPr>
      <w:r w:rsidRPr="00597E30">
        <w:rPr>
          <w:rFonts w:eastAsia="Calibri"/>
          <w:lang w:eastAsia="en-US"/>
        </w:rPr>
        <w:t>Bi</w:t>
      </w:r>
      <w:r w:rsidRPr="00597E30">
        <w:t>lgilerinize sunarız.</w:t>
      </w:r>
    </w:p>
    <w:p w:rsidR="004625D0" w:rsidRDefault="004625D0" w:rsidP="004625D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4625D0" w:rsidRPr="00C767A4" w:rsidRDefault="004625D0" w:rsidP="00403E5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767A4">
        <w:rPr>
          <w:i/>
          <w:iCs/>
          <w:color w:val="000000"/>
        </w:rPr>
        <w:t>e</w:t>
      </w:r>
      <w:proofErr w:type="gramEnd"/>
      <w:r w:rsidRPr="00C767A4">
        <w:rPr>
          <w:i/>
          <w:iCs/>
          <w:color w:val="000000"/>
        </w:rPr>
        <w:t>-imzalıdır</w:t>
      </w:r>
    </w:p>
    <w:p w:rsidR="004625D0" w:rsidRPr="00C767A4" w:rsidRDefault="004625D0" w:rsidP="00403E5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767A4">
        <w:rPr>
          <w:b/>
          <w:bCs/>
          <w:color w:val="000000"/>
        </w:rPr>
        <w:t>Sertaç Ş. TORAMANOĞLU</w:t>
      </w:r>
    </w:p>
    <w:p w:rsidR="004625D0" w:rsidRPr="00C767A4" w:rsidRDefault="004625D0" w:rsidP="00403E5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767A4">
        <w:rPr>
          <w:b/>
          <w:bCs/>
          <w:color w:val="000000"/>
        </w:rPr>
        <w:t>Genel Sekreter a.</w:t>
      </w:r>
    </w:p>
    <w:p w:rsidR="004625D0" w:rsidRDefault="004625D0" w:rsidP="00403E5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767A4">
        <w:rPr>
          <w:b/>
          <w:bCs/>
          <w:color w:val="000000"/>
        </w:rPr>
        <w:t>Şube Müdürü</w:t>
      </w:r>
    </w:p>
    <w:p w:rsidR="004625D0" w:rsidRPr="005B22B6" w:rsidRDefault="004625D0" w:rsidP="004625D0"/>
    <w:p w:rsidR="004625D0" w:rsidRPr="00D22B67" w:rsidRDefault="00D22B67" w:rsidP="004625D0">
      <w:pPr>
        <w:rPr>
          <w:b/>
        </w:rPr>
      </w:pPr>
      <w:r w:rsidRPr="00D22B67">
        <w:rPr>
          <w:b/>
        </w:rPr>
        <w:t>Kayıt Lin</w:t>
      </w:r>
      <w:r w:rsidR="00F4542B">
        <w:rPr>
          <w:b/>
        </w:rPr>
        <w:t>ki</w:t>
      </w:r>
      <w:r w:rsidRPr="00D22B67">
        <w:rPr>
          <w:b/>
        </w:rPr>
        <w:t>:</w:t>
      </w:r>
    </w:p>
    <w:p w:rsidR="004625D0" w:rsidRDefault="004625D0" w:rsidP="004625D0"/>
    <w:p w:rsidR="00D22B67" w:rsidRDefault="00D22B67" w:rsidP="004625D0">
      <w:r>
        <w:t xml:space="preserve">Romanya: </w:t>
      </w:r>
      <w:hyperlink r:id="rId6" w:history="1">
        <w:r w:rsidRPr="00096B31">
          <w:rPr>
            <w:rStyle w:val="Kpr"/>
          </w:rPr>
          <w:t>https://dtybs.ticaret.gov.tr/e-sohbetler/takvim/detay/bukres-ve-kostence-temsilcilerimiz-is-dunyamz-ile/</w:t>
        </w:r>
      </w:hyperlink>
      <w:r>
        <w:t xml:space="preserve"> </w:t>
      </w:r>
    </w:p>
    <w:p w:rsidR="00D22B67" w:rsidRDefault="00D22B67" w:rsidP="004625D0">
      <w:pPr>
        <w:rPr>
          <w:b/>
        </w:rPr>
      </w:pPr>
    </w:p>
    <w:p w:rsidR="004625D0" w:rsidRPr="005B22B6" w:rsidRDefault="004625D0" w:rsidP="004625D0">
      <w:r w:rsidRPr="00D22B67">
        <w:rPr>
          <w:b/>
        </w:rPr>
        <w:t xml:space="preserve">Ek: </w:t>
      </w:r>
      <w:hyperlink r:id="rId7" w:history="1">
        <w:r w:rsidRPr="004871DD">
          <w:rPr>
            <w:rStyle w:val="Kpr"/>
          </w:rPr>
          <w:t>Romanya ile E-Sohbet Toplantısı</w:t>
        </w:r>
        <w:r w:rsidR="00D22B67" w:rsidRPr="004871DD">
          <w:rPr>
            <w:rStyle w:val="Kpr"/>
          </w:rPr>
          <w:t xml:space="preserve"> (1 sayfa)</w:t>
        </w:r>
      </w:hyperlink>
    </w:p>
    <w:sectPr w:rsidR="004625D0" w:rsidRPr="005B22B6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88" w:rsidRDefault="00B74C88" w:rsidP="00CA0A79">
      <w:r>
        <w:separator/>
      </w:r>
    </w:p>
  </w:endnote>
  <w:endnote w:type="continuationSeparator" w:id="0">
    <w:p w:rsidR="00B74C88" w:rsidRDefault="00B74C8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88" w:rsidRDefault="00B74C88" w:rsidP="00CA0A79">
      <w:r>
        <w:separator/>
      </w:r>
    </w:p>
  </w:footnote>
  <w:footnote w:type="continuationSeparator" w:id="0">
    <w:p w:rsidR="00B74C88" w:rsidRDefault="00B74C8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26981"/>
    <w:rsid w:val="001E586C"/>
    <w:rsid w:val="001F4FE1"/>
    <w:rsid w:val="00210E05"/>
    <w:rsid w:val="002A2A5D"/>
    <w:rsid w:val="002B4861"/>
    <w:rsid w:val="002F4ED5"/>
    <w:rsid w:val="00403E59"/>
    <w:rsid w:val="0043655A"/>
    <w:rsid w:val="004619D4"/>
    <w:rsid w:val="004625D0"/>
    <w:rsid w:val="004632D6"/>
    <w:rsid w:val="00463AFB"/>
    <w:rsid w:val="00482DC6"/>
    <w:rsid w:val="00486869"/>
    <w:rsid w:val="004871DD"/>
    <w:rsid w:val="00494E58"/>
    <w:rsid w:val="00563EF8"/>
    <w:rsid w:val="005641F2"/>
    <w:rsid w:val="005921E0"/>
    <w:rsid w:val="005A52B1"/>
    <w:rsid w:val="006517CF"/>
    <w:rsid w:val="006923F3"/>
    <w:rsid w:val="007A6970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372F3"/>
    <w:rsid w:val="00B472CF"/>
    <w:rsid w:val="00B74C88"/>
    <w:rsid w:val="00C43061"/>
    <w:rsid w:val="00CA0A79"/>
    <w:rsid w:val="00CF6FC9"/>
    <w:rsid w:val="00D22B67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4542B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5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5D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4625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D22B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69ek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tybs.ticaret.gov.tr/e-sohbetler/takvim/detay/bukres-ve-kostence-temsilcilerimiz-is-dunyamz-ile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95370A"/>
    <w:rsid w:val="009C7F59"/>
    <w:rsid w:val="00A169FE"/>
    <w:rsid w:val="00B01413"/>
    <w:rsid w:val="00B3768E"/>
    <w:rsid w:val="00BE1283"/>
    <w:rsid w:val="00C6263C"/>
    <w:rsid w:val="00CA0A95"/>
    <w:rsid w:val="00DB1816"/>
    <w:rsid w:val="00E114E8"/>
    <w:rsid w:val="00F42181"/>
    <w:rsid w:val="00F8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Romanya</dc:subject>
  <dc:creator>Kubra Aygun</dc:creator>
  <cp:keywords>29/09/2020</cp:keywords>
  <cp:lastModifiedBy>vedat.iyigun</cp:lastModifiedBy>
  <cp:revision>18</cp:revision>
  <dcterms:created xsi:type="dcterms:W3CDTF">2020-09-09T13:32:00Z</dcterms:created>
  <dcterms:modified xsi:type="dcterms:W3CDTF">2020-09-29T09:44:00Z</dcterms:modified>
  <cp:category>2020/1421-03329</cp:category>
</cp:coreProperties>
</file>