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27659">
                  <w:t>2020/977-02522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27659">
                  <w:t>22/07/2020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C065F7" w:rsidP="00C065F7">
                <w:r>
                  <w:t>“</w:t>
                </w:r>
                <w:proofErr w:type="spellStart"/>
                <w:r w:rsidR="00D02787">
                  <w:t>Digital</w:t>
                </w:r>
                <w:proofErr w:type="spellEnd"/>
                <w:r w:rsidR="00D02787">
                  <w:t xml:space="preserve"> </w:t>
                </w:r>
                <w:proofErr w:type="spellStart"/>
                <w:r w:rsidR="00D02787">
                  <w:t>Health</w:t>
                </w:r>
                <w:proofErr w:type="spellEnd"/>
                <w:r w:rsidR="00D02787">
                  <w:t xml:space="preserve"> v.</w:t>
                </w:r>
                <w:proofErr w:type="gramStart"/>
                <w:r w:rsidR="00D02787">
                  <w:t>3.0</w:t>
                </w:r>
                <w:proofErr w:type="gramEnd"/>
                <w:r w:rsidR="00D02787">
                  <w:t xml:space="preserve"> COVIDFREE III</w:t>
                </w:r>
                <w:r>
                  <w:t>”</w:t>
                </w:r>
                <w:r w:rsidR="00D02787">
                  <w:t xml:space="preserve"> Fuarı</w:t>
                </w:r>
              </w:p>
            </w:tc>
          </w:sdtContent>
        </w:sdt>
      </w:tr>
    </w:tbl>
    <w:p w:rsidR="00CA0A79" w:rsidRDefault="00CA0A79"/>
    <w:p w:rsidR="00C5113F" w:rsidRPr="00597E30" w:rsidRDefault="00C5113F" w:rsidP="00C5113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C5113F" w:rsidRPr="00597E30" w:rsidRDefault="00C5113F" w:rsidP="00C5113F">
      <w:pPr>
        <w:tabs>
          <w:tab w:val="left" w:pos="851"/>
        </w:tabs>
        <w:jc w:val="center"/>
        <w:rPr>
          <w:b/>
        </w:rPr>
      </w:pPr>
    </w:p>
    <w:p w:rsidR="00C5113F" w:rsidRPr="00597E30" w:rsidRDefault="00C5113F" w:rsidP="00C5113F">
      <w:pPr>
        <w:tabs>
          <w:tab w:val="left" w:pos="851"/>
        </w:tabs>
        <w:jc w:val="center"/>
        <w:rPr>
          <w:b/>
        </w:rPr>
      </w:pPr>
    </w:p>
    <w:p w:rsidR="00C5113F" w:rsidRPr="00597E30" w:rsidRDefault="00C5113F" w:rsidP="00C5113F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C5113F" w:rsidRPr="00597E30" w:rsidRDefault="00C5113F" w:rsidP="00C5113F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 3</w:t>
      </w:r>
      <w:r>
        <w:rPr>
          <w:b/>
          <w:bCs/>
          <w:u w:val="single"/>
        </w:rPr>
        <w:t>82</w:t>
      </w:r>
    </w:p>
    <w:p w:rsidR="00C5113F" w:rsidRPr="00597E30" w:rsidRDefault="00C5113F" w:rsidP="00C5113F">
      <w:pPr>
        <w:tabs>
          <w:tab w:val="left" w:pos="851"/>
        </w:tabs>
        <w:ind w:firstLine="851"/>
        <w:jc w:val="both"/>
      </w:pPr>
    </w:p>
    <w:p w:rsidR="00C5113F" w:rsidRDefault="00C5113F" w:rsidP="00C5113F">
      <w:pPr>
        <w:tabs>
          <w:tab w:val="left" w:pos="851"/>
        </w:tabs>
        <w:ind w:firstLine="851"/>
        <w:jc w:val="both"/>
      </w:pPr>
    </w:p>
    <w:p w:rsidR="00C5113F" w:rsidRPr="00597E30" w:rsidRDefault="00C5113F" w:rsidP="00C5113F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C5113F" w:rsidRPr="00597E30" w:rsidRDefault="00C5113F" w:rsidP="00C5113F">
      <w:pPr>
        <w:pStyle w:val="Default"/>
        <w:ind w:firstLine="851"/>
        <w:jc w:val="both"/>
      </w:pPr>
    </w:p>
    <w:p w:rsidR="00C5113F" w:rsidRPr="00597E30" w:rsidRDefault="00C065F7" w:rsidP="00C5113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</w:t>
      </w:r>
      <w:r w:rsidR="00C5113F" w:rsidRPr="00AC4BEB">
        <w:rPr>
          <w:rFonts w:eastAsiaTheme="minorHAnsi"/>
          <w:lang w:eastAsia="en-US"/>
        </w:rPr>
        <w:t>Dışişler</w:t>
      </w:r>
      <w:r>
        <w:rPr>
          <w:rFonts w:eastAsiaTheme="minorHAnsi"/>
          <w:lang w:eastAsia="en-US"/>
        </w:rPr>
        <w:t>i</w:t>
      </w:r>
      <w:r w:rsidR="00C5113F" w:rsidRPr="00AC4BEB">
        <w:rPr>
          <w:rFonts w:eastAsiaTheme="minorHAnsi"/>
          <w:lang w:eastAsia="en-US"/>
        </w:rPr>
        <w:t xml:space="preserve"> Bakanlığı</w:t>
      </w:r>
      <w:r w:rsidR="00C5113F">
        <w:rPr>
          <w:rFonts w:eastAsiaTheme="minorHAnsi"/>
          <w:lang w:eastAsia="en-US"/>
        </w:rPr>
        <w:t xml:space="preserve">nın </w:t>
      </w:r>
      <w:r w:rsidR="00C5113F" w:rsidRPr="00597E30">
        <w:rPr>
          <w:rFonts w:eastAsiaTheme="minorHAnsi"/>
          <w:lang w:eastAsia="en-US"/>
        </w:rPr>
        <w:t xml:space="preserve">bir yazısına atfen, </w:t>
      </w:r>
      <w:r w:rsidR="00C5113F" w:rsidRPr="00AC4BEB">
        <w:rPr>
          <w:rFonts w:eastAsiaTheme="minorHAnsi"/>
          <w:lang w:eastAsia="en-US"/>
        </w:rPr>
        <w:t>T.C. Ticaret</w:t>
      </w:r>
      <w:r w:rsidR="00C5113F">
        <w:rPr>
          <w:rFonts w:eastAsiaTheme="minorHAnsi"/>
          <w:lang w:eastAsia="en-US"/>
        </w:rPr>
        <w:t xml:space="preserve"> B</w:t>
      </w:r>
      <w:r w:rsidR="00C5113F" w:rsidRPr="00AC4BEB">
        <w:rPr>
          <w:rFonts w:eastAsiaTheme="minorHAnsi"/>
          <w:lang w:eastAsia="en-US"/>
        </w:rPr>
        <w:t>akanlığı İhracat</w:t>
      </w:r>
      <w:r w:rsidR="00C5113F">
        <w:rPr>
          <w:rFonts w:eastAsiaTheme="minorHAnsi"/>
          <w:lang w:eastAsia="en-US"/>
        </w:rPr>
        <w:t xml:space="preserve"> </w:t>
      </w:r>
      <w:r w:rsidR="00C5113F" w:rsidRPr="00AC4BEB">
        <w:rPr>
          <w:rFonts w:eastAsiaTheme="minorHAnsi"/>
          <w:lang w:eastAsia="en-US"/>
        </w:rPr>
        <w:t>Genel</w:t>
      </w:r>
      <w:r w:rsidR="00C5113F">
        <w:rPr>
          <w:rFonts w:eastAsiaTheme="minorHAnsi"/>
          <w:lang w:eastAsia="en-US"/>
        </w:rPr>
        <w:t xml:space="preserve"> </w:t>
      </w:r>
      <w:r w:rsidR="00C5113F" w:rsidRPr="00AC4BEB">
        <w:rPr>
          <w:rFonts w:eastAsiaTheme="minorHAnsi"/>
          <w:lang w:eastAsia="en-US"/>
        </w:rPr>
        <w:t>Müdürlüğü-Fuar</w:t>
      </w:r>
      <w:r w:rsidR="00C5113F">
        <w:rPr>
          <w:rFonts w:eastAsiaTheme="minorHAnsi"/>
          <w:lang w:eastAsia="en-US"/>
        </w:rPr>
        <w:t xml:space="preserve"> </w:t>
      </w:r>
      <w:r w:rsidR="00C5113F" w:rsidRPr="00AC4BEB">
        <w:rPr>
          <w:rFonts w:eastAsiaTheme="minorHAnsi"/>
          <w:lang w:eastAsia="en-US"/>
        </w:rPr>
        <w:t>İzinleri</w:t>
      </w:r>
      <w:r w:rsidR="00C5113F">
        <w:rPr>
          <w:rFonts w:eastAsiaTheme="minorHAnsi"/>
          <w:lang w:eastAsia="en-US"/>
        </w:rPr>
        <w:t xml:space="preserve"> </w:t>
      </w:r>
      <w:r w:rsidR="00C5113F" w:rsidRPr="00AC4BEB">
        <w:rPr>
          <w:rFonts w:eastAsiaTheme="minorHAnsi"/>
          <w:lang w:eastAsia="en-US"/>
        </w:rPr>
        <w:t>ve</w:t>
      </w:r>
      <w:r w:rsidR="00C5113F">
        <w:rPr>
          <w:rFonts w:eastAsiaTheme="minorHAnsi"/>
          <w:lang w:eastAsia="en-US"/>
        </w:rPr>
        <w:t xml:space="preserve"> </w:t>
      </w:r>
      <w:r w:rsidR="00C5113F" w:rsidRPr="00AC4BEB">
        <w:rPr>
          <w:rFonts w:eastAsiaTheme="minorHAnsi"/>
          <w:lang w:eastAsia="en-US"/>
        </w:rPr>
        <w:t>Destekleri</w:t>
      </w:r>
      <w:r w:rsidR="00C5113F">
        <w:rPr>
          <w:rFonts w:eastAsiaTheme="minorHAnsi"/>
          <w:lang w:eastAsia="en-US"/>
        </w:rPr>
        <w:t xml:space="preserve"> </w:t>
      </w:r>
      <w:r w:rsidR="00C5113F" w:rsidRPr="00AC4BEB">
        <w:rPr>
          <w:rFonts w:eastAsiaTheme="minorHAnsi"/>
          <w:lang w:eastAsia="en-US"/>
        </w:rPr>
        <w:t>Dairesi</w:t>
      </w:r>
      <w:r w:rsidR="00C5113F">
        <w:rPr>
          <w:rFonts w:eastAsiaTheme="minorHAnsi"/>
          <w:lang w:eastAsia="en-US"/>
        </w:rPr>
        <w:t xml:space="preserve"> </w:t>
      </w:r>
      <w:r w:rsidR="00C5113F" w:rsidRPr="00AC4BEB">
        <w:rPr>
          <w:rFonts w:eastAsiaTheme="minorHAnsi"/>
          <w:lang w:eastAsia="en-US"/>
        </w:rPr>
        <w:t>Başkanlığı</w:t>
      </w:r>
      <w:r w:rsidR="00C5113F">
        <w:rPr>
          <w:rFonts w:eastAsiaTheme="minorHAnsi"/>
          <w:lang w:eastAsia="en-US"/>
        </w:rPr>
        <w:t>ndan alınan</w:t>
      </w:r>
      <w:r w:rsidR="00C5113F" w:rsidRPr="00597E30">
        <w:rPr>
          <w:rFonts w:eastAsiaTheme="minorHAnsi"/>
          <w:lang w:eastAsia="en-US"/>
        </w:rPr>
        <w:t xml:space="preserve"> </w:t>
      </w:r>
      <w:proofErr w:type="gramStart"/>
      <w:r w:rsidR="00C5113F">
        <w:rPr>
          <w:rFonts w:eastAsiaTheme="minorHAnsi"/>
          <w:lang w:eastAsia="en-US"/>
        </w:rPr>
        <w:t>21</w:t>
      </w:r>
      <w:r w:rsidR="00C5113F" w:rsidRPr="00597E30">
        <w:rPr>
          <w:rFonts w:eastAsiaTheme="minorHAnsi"/>
          <w:lang w:eastAsia="en-US"/>
        </w:rPr>
        <w:t>/07/2020</w:t>
      </w:r>
      <w:proofErr w:type="gramEnd"/>
      <w:r w:rsidR="00C5113F" w:rsidRPr="00597E30">
        <w:rPr>
          <w:rFonts w:eastAsiaTheme="minorHAnsi"/>
          <w:lang w:eastAsia="en-US"/>
        </w:rPr>
        <w:t xml:space="preserve"> tarih </w:t>
      </w:r>
      <w:r w:rsidR="00C5113F">
        <w:rPr>
          <w:rFonts w:eastAsiaTheme="minorHAnsi"/>
          <w:lang w:eastAsia="en-US"/>
        </w:rPr>
        <w:t>55999966</w:t>
      </w:r>
      <w:r w:rsidR="00C5113F" w:rsidRPr="00597E30">
        <w:rPr>
          <w:rFonts w:eastAsiaTheme="minorHAnsi"/>
          <w:lang w:eastAsia="en-US"/>
        </w:rPr>
        <w:t xml:space="preserve"> sayılı yazıda;</w:t>
      </w:r>
    </w:p>
    <w:p w:rsidR="00C5113F" w:rsidRPr="00597E30" w:rsidRDefault="00C5113F" w:rsidP="00C5113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5113F" w:rsidRDefault="00C5113F" w:rsidP="00C5113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5F6">
        <w:rPr>
          <w:rFonts w:eastAsiaTheme="minorHAnsi"/>
          <w:lang w:eastAsia="en-US"/>
        </w:rPr>
        <w:t>25-26 Eylül 2020 tarihlerinde</w:t>
      </w:r>
      <w:r w:rsidR="00834D12">
        <w:rPr>
          <w:rFonts w:eastAsiaTheme="minorHAnsi"/>
          <w:lang w:eastAsia="en-US"/>
        </w:rPr>
        <w:t xml:space="preserve"> Kazakistan Sağlık Bakanlığı tarafından</w:t>
      </w:r>
      <w:r w:rsidRPr="00BF45F6">
        <w:rPr>
          <w:rFonts w:eastAsiaTheme="minorHAnsi"/>
          <w:lang w:eastAsia="en-US"/>
        </w:rPr>
        <w:t xml:space="preserve"> sanal bir "</w:t>
      </w:r>
      <w:proofErr w:type="spellStart"/>
      <w:r w:rsidRPr="00BF45F6">
        <w:rPr>
          <w:rFonts w:eastAsiaTheme="minorHAnsi"/>
          <w:lang w:eastAsia="en-US"/>
        </w:rPr>
        <w:t>Digital</w:t>
      </w:r>
      <w:proofErr w:type="spellEnd"/>
      <w:r w:rsidRPr="00BF45F6">
        <w:rPr>
          <w:rFonts w:eastAsiaTheme="minorHAnsi"/>
          <w:lang w:eastAsia="en-US"/>
        </w:rPr>
        <w:t xml:space="preserve"> </w:t>
      </w:r>
      <w:proofErr w:type="spellStart"/>
      <w:r w:rsidRPr="00BF45F6">
        <w:rPr>
          <w:rFonts w:eastAsiaTheme="minorHAnsi"/>
          <w:lang w:eastAsia="en-US"/>
        </w:rPr>
        <w:t>Health</w:t>
      </w:r>
      <w:proofErr w:type="spellEnd"/>
      <w:r w:rsidRPr="00BF45F6">
        <w:rPr>
          <w:rFonts w:eastAsiaTheme="minorHAnsi"/>
          <w:lang w:eastAsia="en-US"/>
        </w:rPr>
        <w:t xml:space="preserve"> v.</w:t>
      </w:r>
      <w:proofErr w:type="gramStart"/>
      <w:r w:rsidRPr="00BF45F6">
        <w:rPr>
          <w:rFonts w:eastAsiaTheme="minorHAnsi"/>
          <w:lang w:eastAsia="en-US"/>
        </w:rPr>
        <w:t>3.0</w:t>
      </w:r>
      <w:proofErr w:type="gramEnd"/>
      <w:r w:rsidRPr="00BF45F6">
        <w:rPr>
          <w:rFonts w:eastAsiaTheme="minorHAnsi"/>
          <w:lang w:eastAsia="en-US"/>
        </w:rPr>
        <w:t xml:space="preserve"> COVIDFREE III" </w:t>
      </w:r>
      <w:r w:rsidR="00834D12">
        <w:rPr>
          <w:rFonts w:eastAsiaTheme="minorHAnsi"/>
          <w:lang w:eastAsia="en-US"/>
        </w:rPr>
        <w:t>Fuarının</w:t>
      </w:r>
      <w:r w:rsidRPr="00BF45F6">
        <w:rPr>
          <w:rFonts w:eastAsiaTheme="minorHAnsi"/>
          <w:lang w:eastAsia="en-US"/>
        </w:rPr>
        <w:t xml:space="preserve"> düzenleneceği, söz konusu etkinlikte dijital diplomasi, ilaç üretimi, tıbbi cihazlar ve sağlık turizmi konularının ele alınacağı</w:t>
      </w:r>
      <w:r w:rsidR="00C065F7">
        <w:rPr>
          <w:rFonts w:eastAsiaTheme="minorHAnsi"/>
          <w:lang w:eastAsia="en-US"/>
        </w:rPr>
        <w:t xml:space="preserve"> ve</w:t>
      </w:r>
      <w:r w:rsidRPr="00BF45F6">
        <w:rPr>
          <w:rFonts w:eastAsiaTheme="minorHAnsi"/>
          <w:lang w:eastAsia="en-US"/>
        </w:rPr>
        <w:t xml:space="preserve"> anılan etkinliğe devlet kurumları, iş dünyası, sağlık turizmi, eczacılık ve sivil toplum kuruluşları temsilcilerinin katılmasının beklendiği </w:t>
      </w:r>
      <w:r w:rsidR="00C065F7">
        <w:rPr>
          <w:rFonts w:eastAsiaTheme="minorHAnsi"/>
          <w:lang w:eastAsia="en-US"/>
        </w:rPr>
        <w:t>belirtilmekte olup</w:t>
      </w:r>
      <w:r w:rsidR="00834D12">
        <w:rPr>
          <w:rFonts w:eastAsiaTheme="minorHAnsi"/>
          <w:lang w:eastAsia="en-US"/>
        </w:rPr>
        <w:t>,</w:t>
      </w:r>
      <w:r w:rsidR="00C065F7">
        <w:rPr>
          <w:rFonts w:eastAsiaTheme="minorHAnsi"/>
          <w:lang w:eastAsia="en-US"/>
        </w:rPr>
        <w:t xml:space="preserve"> firmaların </w:t>
      </w:r>
      <w:r w:rsidRPr="00BF45F6">
        <w:rPr>
          <w:rFonts w:eastAsiaTheme="minorHAnsi"/>
          <w:lang w:eastAsia="en-US"/>
        </w:rPr>
        <w:t>“Yurt</w:t>
      </w:r>
      <w:r>
        <w:rPr>
          <w:rFonts w:eastAsiaTheme="minorHAnsi"/>
          <w:lang w:eastAsia="en-US"/>
        </w:rPr>
        <w:t xml:space="preserve"> </w:t>
      </w:r>
      <w:r w:rsidRPr="00BF45F6">
        <w:rPr>
          <w:rFonts w:eastAsiaTheme="minorHAnsi"/>
          <w:lang w:eastAsia="en-US"/>
        </w:rPr>
        <w:t>Dışında</w:t>
      </w:r>
      <w:r>
        <w:rPr>
          <w:rFonts w:eastAsiaTheme="minorHAnsi"/>
          <w:lang w:eastAsia="en-US"/>
        </w:rPr>
        <w:t xml:space="preserve"> </w:t>
      </w:r>
      <w:r w:rsidRPr="00BF45F6">
        <w:rPr>
          <w:rFonts w:eastAsiaTheme="minorHAnsi"/>
          <w:lang w:eastAsia="en-US"/>
        </w:rPr>
        <w:t>Gerçekleştirilen Fuar</w:t>
      </w:r>
      <w:r>
        <w:rPr>
          <w:rFonts w:eastAsiaTheme="minorHAnsi"/>
          <w:lang w:eastAsia="en-US"/>
        </w:rPr>
        <w:t xml:space="preserve"> </w:t>
      </w:r>
      <w:r w:rsidRPr="00BF45F6">
        <w:rPr>
          <w:rFonts w:eastAsiaTheme="minorHAnsi"/>
          <w:lang w:eastAsia="en-US"/>
        </w:rPr>
        <w:t>Katılımlarının Desteklenmesine İlişkin 2017/4 Sayılı Karar” kaps</w:t>
      </w:r>
      <w:r w:rsidR="00C065F7">
        <w:rPr>
          <w:rFonts w:eastAsiaTheme="minorHAnsi"/>
          <w:lang w:eastAsia="en-US"/>
        </w:rPr>
        <w:t>amındaki desteklerden yararlan</w:t>
      </w:r>
      <w:r w:rsidRPr="00BF45F6">
        <w:rPr>
          <w:rFonts w:eastAsiaTheme="minorHAnsi"/>
          <w:lang w:eastAsia="en-US"/>
        </w:rPr>
        <w:t>abilme</w:t>
      </w:r>
      <w:r w:rsidR="00C065F7">
        <w:rPr>
          <w:rFonts w:eastAsiaTheme="minorHAnsi"/>
          <w:lang w:eastAsia="en-US"/>
        </w:rPr>
        <w:t>ler</w:t>
      </w:r>
      <w:r w:rsidRPr="00BF45F6">
        <w:rPr>
          <w:rFonts w:eastAsiaTheme="minorHAnsi"/>
          <w:lang w:eastAsia="en-US"/>
        </w:rPr>
        <w:t>i için, katılım sağlanacak fuarların Bakanlı</w:t>
      </w:r>
      <w:r>
        <w:rPr>
          <w:rFonts w:eastAsiaTheme="minorHAnsi"/>
          <w:lang w:eastAsia="en-US"/>
        </w:rPr>
        <w:t xml:space="preserve">kları </w:t>
      </w:r>
      <w:r w:rsidRPr="00BF45F6">
        <w:rPr>
          <w:rFonts w:eastAsiaTheme="minorHAnsi"/>
          <w:lang w:eastAsia="en-US"/>
        </w:rPr>
        <w:t>internet sitesinde yer alan “Desteklenecek Yurtdışı Fuarlar Listeleri”nde yer alması</w:t>
      </w:r>
      <w:r w:rsidR="00C065F7">
        <w:rPr>
          <w:rFonts w:eastAsiaTheme="minorHAnsi"/>
          <w:lang w:eastAsia="en-US"/>
        </w:rPr>
        <w:t>nın</w:t>
      </w:r>
      <w:r w:rsidRPr="00BF45F6">
        <w:rPr>
          <w:rFonts w:eastAsiaTheme="minorHAnsi"/>
          <w:lang w:eastAsia="en-US"/>
        </w:rPr>
        <w:t xml:space="preserve"> gerektiği </w:t>
      </w:r>
      <w:r w:rsidR="00C065F7">
        <w:rPr>
          <w:rFonts w:eastAsiaTheme="minorHAnsi"/>
          <w:lang w:eastAsia="en-US"/>
        </w:rPr>
        <w:t>ifade edilmektedir</w:t>
      </w:r>
      <w:r>
        <w:rPr>
          <w:rFonts w:eastAsiaTheme="minorHAnsi"/>
          <w:lang w:eastAsia="en-US"/>
        </w:rPr>
        <w:t>.</w:t>
      </w:r>
    </w:p>
    <w:p w:rsidR="00C5113F" w:rsidRPr="00597E30" w:rsidRDefault="00C5113F" w:rsidP="00C5113F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C5113F" w:rsidRPr="00597E30" w:rsidRDefault="00C5113F" w:rsidP="00C5113F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C065F7" w:rsidRDefault="00C065F7" w:rsidP="00C5113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C5113F" w:rsidRPr="00597E30" w:rsidRDefault="00C5113F" w:rsidP="00C5113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C5113F" w:rsidRPr="00597E30" w:rsidRDefault="00C5113F" w:rsidP="00C5113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C5113F" w:rsidRPr="00597E30" w:rsidRDefault="00C5113F" w:rsidP="00C5113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C5113F" w:rsidRPr="00597E30" w:rsidRDefault="00C5113F" w:rsidP="00C5113F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C5113F" w:rsidRDefault="00C5113F" w:rsidP="00C5113F">
      <w:pPr>
        <w:rPr>
          <w:b/>
          <w:bCs/>
          <w:color w:val="000000"/>
        </w:rPr>
      </w:pPr>
    </w:p>
    <w:p w:rsidR="00C5113F" w:rsidRPr="00BF45F6" w:rsidRDefault="00C5113F" w:rsidP="00C5113F"/>
    <w:p w:rsidR="00C5113F" w:rsidRDefault="00C5113F" w:rsidP="00C5113F"/>
    <w:p w:rsidR="00C5113F" w:rsidRDefault="00C5113F" w:rsidP="00C5113F"/>
    <w:p w:rsidR="00CA0A79" w:rsidRDefault="00C5113F">
      <w:r w:rsidRPr="00BF45F6">
        <w:rPr>
          <w:b/>
        </w:rPr>
        <w:t>Ek</w:t>
      </w:r>
      <w:r w:rsidRPr="00BF45F6">
        <w:t>:</w:t>
      </w:r>
      <w:r>
        <w:t xml:space="preserve"> </w:t>
      </w:r>
      <w:hyperlink r:id="rId6" w:history="1">
        <w:r w:rsidRPr="0081438C">
          <w:rPr>
            <w:rStyle w:val="Kpr"/>
          </w:rPr>
          <w:t>Not  (1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AB" w:rsidRDefault="00BC70AB" w:rsidP="00CA0A79">
      <w:r>
        <w:separator/>
      </w:r>
    </w:p>
  </w:endnote>
  <w:endnote w:type="continuationSeparator" w:id="0">
    <w:p w:rsidR="00BC70AB" w:rsidRDefault="00BC70A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AB" w:rsidRDefault="00BC70AB" w:rsidP="00CA0A79">
      <w:r>
        <w:separator/>
      </w:r>
    </w:p>
  </w:footnote>
  <w:footnote w:type="continuationSeparator" w:id="0">
    <w:p w:rsidR="00BC70AB" w:rsidRDefault="00BC70A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C273C"/>
    <w:rsid w:val="001E2EB1"/>
    <w:rsid w:val="001F336C"/>
    <w:rsid w:val="002A1272"/>
    <w:rsid w:val="002A2A5D"/>
    <w:rsid w:val="00332F28"/>
    <w:rsid w:val="003C2E66"/>
    <w:rsid w:val="0043655A"/>
    <w:rsid w:val="004619D4"/>
    <w:rsid w:val="00463AFB"/>
    <w:rsid w:val="00482DC6"/>
    <w:rsid w:val="004E006D"/>
    <w:rsid w:val="005641F2"/>
    <w:rsid w:val="00572595"/>
    <w:rsid w:val="005A52B1"/>
    <w:rsid w:val="005A68F4"/>
    <w:rsid w:val="006909EE"/>
    <w:rsid w:val="006B0D6F"/>
    <w:rsid w:val="006D0263"/>
    <w:rsid w:val="006D15CA"/>
    <w:rsid w:val="006D72F7"/>
    <w:rsid w:val="006F2588"/>
    <w:rsid w:val="007D3DFC"/>
    <w:rsid w:val="00800A03"/>
    <w:rsid w:val="0081438C"/>
    <w:rsid w:val="00834D12"/>
    <w:rsid w:val="00890693"/>
    <w:rsid w:val="00891F6F"/>
    <w:rsid w:val="008B0284"/>
    <w:rsid w:val="008D40E2"/>
    <w:rsid w:val="009D3D9E"/>
    <w:rsid w:val="00A950A1"/>
    <w:rsid w:val="00AF16B6"/>
    <w:rsid w:val="00B20F3F"/>
    <w:rsid w:val="00B40C74"/>
    <w:rsid w:val="00B472CF"/>
    <w:rsid w:val="00BC70AB"/>
    <w:rsid w:val="00BE482E"/>
    <w:rsid w:val="00C065F7"/>
    <w:rsid w:val="00C27659"/>
    <w:rsid w:val="00C5113F"/>
    <w:rsid w:val="00C9284B"/>
    <w:rsid w:val="00CA0A79"/>
    <w:rsid w:val="00CF6FC9"/>
    <w:rsid w:val="00D02787"/>
    <w:rsid w:val="00D55236"/>
    <w:rsid w:val="00D678DA"/>
    <w:rsid w:val="00DA2F5C"/>
    <w:rsid w:val="00DB2741"/>
    <w:rsid w:val="00E2768D"/>
    <w:rsid w:val="00E57DD9"/>
    <w:rsid w:val="00EC6822"/>
    <w:rsid w:val="00FA37A8"/>
    <w:rsid w:val="00FC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1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13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51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82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1444E"/>
    <w:rsid w:val="00320EC0"/>
    <w:rsid w:val="00377F21"/>
    <w:rsid w:val="005203ED"/>
    <w:rsid w:val="006543CB"/>
    <w:rsid w:val="007D7B72"/>
    <w:rsid w:val="009B3DBE"/>
    <w:rsid w:val="00A169FE"/>
    <w:rsid w:val="00B3768E"/>
    <w:rsid w:val="00C11CCA"/>
    <w:rsid w:val="00D34C39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“Digital Health v.3.0 COVIDFREE III” Fuarı</dc:subject>
  <dc:creator>Kubra Aygun</dc:creator>
  <cp:keywords>22/07/2020</cp:keywords>
  <cp:lastModifiedBy>vedat.iyigun</cp:lastModifiedBy>
  <cp:revision>4</cp:revision>
  <dcterms:created xsi:type="dcterms:W3CDTF">2020-07-22T08:11:00Z</dcterms:created>
  <dcterms:modified xsi:type="dcterms:W3CDTF">2020-07-22T09:26:00Z</dcterms:modified>
  <cp:category>2020/977-02522</cp:category>
</cp:coreProperties>
</file>