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5455E">
                  <w:t>2020/964-02507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5455E">
                  <w:t>21/07/2020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5511CA" w:rsidP="00C83B8E">
                <w:r>
                  <w:t>Türkiye-Ukrayna TEİK Toplantısı</w:t>
                </w:r>
              </w:p>
            </w:tc>
          </w:sdtContent>
        </w:sdt>
      </w:tr>
    </w:tbl>
    <w:p w:rsidR="0094249B" w:rsidRDefault="0094249B" w:rsidP="0094249B"/>
    <w:p w:rsidR="0094249B" w:rsidRPr="00FB35C2" w:rsidRDefault="0094249B" w:rsidP="0094249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FB35C2">
        <w:rPr>
          <w:b/>
          <w:u w:val="single"/>
        </w:rPr>
        <w:t>E-POSTA</w:t>
      </w:r>
    </w:p>
    <w:p w:rsidR="0094249B" w:rsidRPr="00FB35C2" w:rsidRDefault="0094249B" w:rsidP="0094249B">
      <w:pPr>
        <w:tabs>
          <w:tab w:val="left" w:pos="851"/>
        </w:tabs>
        <w:jc w:val="center"/>
        <w:rPr>
          <w:b/>
        </w:rPr>
      </w:pPr>
    </w:p>
    <w:p w:rsidR="0094249B" w:rsidRPr="00FB35C2" w:rsidRDefault="0094249B" w:rsidP="0094249B">
      <w:pPr>
        <w:tabs>
          <w:tab w:val="left" w:pos="851"/>
        </w:tabs>
        <w:jc w:val="center"/>
        <w:rPr>
          <w:b/>
        </w:rPr>
      </w:pPr>
      <w:r w:rsidRPr="00FB35C2">
        <w:rPr>
          <w:b/>
        </w:rPr>
        <w:t>KARADENİZ İHRACATÇI BİRLİKLERİ ÜYELERİNE SİRKÜLER</w:t>
      </w:r>
    </w:p>
    <w:p w:rsidR="0094249B" w:rsidRPr="00FB35C2" w:rsidRDefault="0094249B" w:rsidP="0094249B">
      <w:pPr>
        <w:jc w:val="center"/>
        <w:rPr>
          <w:b/>
          <w:bCs/>
          <w:u w:val="single"/>
        </w:rPr>
      </w:pPr>
      <w:r w:rsidRPr="00FB35C2">
        <w:rPr>
          <w:b/>
          <w:bCs/>
          <w:u w:val="single"/>
        </w:rPr>
        <w:t>2020 / 37</w:t>
      </w:r>
      <w:r>
        <w:rPr>
          <w:b/>
          <w:bCs/>
          <w:u w:val="single"/>
        </w:rPr>
        <w:t>6</w:t>
      </w:r>
    </w:p>
    <w:p w:rsidR="0094249B" w:rsidRPr="00FB35C2" w:rsidRDefault="0094249B" w:rsidP="0094249B">
      <w:pPr>
        <w:jc w:val="center"/>
        <w:rPr>
          <w:b/>
          <w:bCs/>
          <w:u w:val="single"/>
        </w:rPr>
      </w:pPr>
    </w:p>
    <w:p w:rsidR="0094249B" w:rsidRPr="00FB35C2" w:rsidRDefault="0094249B" w:rsidP="0094249B">
      <w:pPr>
        <w:jc w:val="center"/>
        <w:rPr>
          <w:b/>
          <w:bCs/>
          <w:u w:val="single"/>
        </w:rPr>
      </w:pPr>
    </w:p>
    <w:p w:rsidR="0094249B" w:rsidRPr="00FB35C2" w:rsidRDefault="0094249B" w:rsidP="0094249B">
      <w:pPr>
        <w:tabs>
          <w:tab w:val="left" w:pos="851"/>
        </w:tabs>
        <w:ind w:firstLine="851"/>
        <w:jc w:val="both"/>
      </w:pPr>
      <w:r w:rsidRPr="00FB35C2">
        <w:t>Sayın üyemiz,</w:t>
      </w:r>
    </w:p>
    <w:p w:rsidR="0094249B" w:rsidRPr="00FB35C2" w:rsidRDefault="0094249B" w:rsidP="0094249B">
      <w:pPr>
        <w:pStyle w:val="Default"/>
        <w:ind w:firstLine="851"/>
        <w:jc w:val="both"/>
        <w:rPr>
          <w:color w:val="auto"/>
        </w:rPr>
      </w:pPr>
    </w:p>
    <w:p w:rsidR="0094249B" w:rsidRPr="00FB35C2" w:rsidRDefault="0094249B" w:rsidP="009424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FB35C2">
        <w:rPr>
          <w:rFonts w:eastAsiaTheme="minorHAnsi"/>
          <w:lang w:eastAsia="en-US"/>
        </w:rPr>
        <w:t>Ticaret Ba</w:t>
      </w:r>
      <w:r w:rsidR="00C83B8E">
        <w:rPr>
          <w:rFonts w:eastAsiaTheme="minorHAnsi"/>
          <w:lang w:eastAsia="en-US"/>
        </w:rPr>
        <w:t>kanlığı</w:t>
      </w:r>
      <w:r>
        <w:rPr>
          <w:rFonts w:eastAsiaTheme="minorHAnsi"/>
          <w:lang w:eastAsia="en-US"/>
        </w:rPr>
        <w:t>nın b</w:t>
      </w:r>
      <w:r w:rsidRPr="00FB35C2">
        <w:rPr>
          <w:rFonts w:eastAsiaTheme="minorHAnsi"/>
          <w:lang w:eastAsia="en-US"/>
        </w:rPr>
        <w:t xml:space="preserve">ir yazısına atfen, Türkiye İhracatçılar Meclisinden alınan </w:t>
      </w:r>
      <w:proofErr w:type="gramStart"/>
      <w:r>
        <w:rPr>
          <w:rFonts w:eastAsiaTheme="minorHAnsi"/>
          <w:lang w:eastAsia="en-US"/>
        </w:rPr>
        <w:t>20</w:t>
      </w:r>
      <w:r w:rsidRPr="00FB35C2">
        <w:rPr>
          <w:rFonts w:eastAsiaTheme="minorHAnsi"/>
          <w:lang w:eastAsia="en-US"/>
        </w:rPr>
        <w:t>/07/2020</w:t>
      </w:r>
      <w:proofErr w:type="gramEnd"/>
      <w:r w:rsidRPr="00FB35C2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459-01765</w:t>
      </w:r>
      <w:r w:rsidRPr="00FB35C2">
        <w:rPr>
          <w:rFonts w:eastAsiaTheme="minorHAnsi"/>
          <w:lang w:eastAsia="en-US"/>
        </w:rPr>
        <w:t xml:space="preserve"> sayılı yazıda;</w:t>
      </w:r>
    </w:p>
    <w:p w:rsidR="0094249B" w:rsidRPr="00FB35C2" w:rsidRDefault="0094249B" w:rsidP="009424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4249B" w:rsidRPr="00FB35C2" w:rsidRDefault="00E7571F" w:rsidP="009424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Türkiye - </w:t>
      </w:r>
      <w:r w:rsidR="0094249B" w:rsidRPr="00D677E7">
        <w:rPr>
          <w:rFonts w:eastAsiaTheme="minorHAnsi"/>
          <w:lang w:eastAsia="en-US"/>
        </w:rPr>
        <w:t>Ukrayna Ticari ve Ekonomik İşbirliği Komisyonu (TEİK) 12.</w:t>
      </w:r>
      <w:r w:rsidR="00C83B8E">
        <w:rPr>
          <w:rFonts w:eastAsiaTheme="minorHAnsi"/>
          <w:lang w:eastAsia="en-US"/>
        </w:rPr>
        <w:t xml:space="preserve"> </w:t>
      </w:r>
      <w:r w:rsidR="0094249B" w:rsidRPr="00D677E7">
        <w:rPr>
          <w:rFonts w:eastAsiaTheme="minorHAnsi"/>
          <w:lang w:eastAsia="en-US"/>
        </w:rPr>
        <w:t>Dönem Toplantısı'nın Ağustos ayında gerçekleştirilmesi</w:t>
      </w:r>
      <w:r>
        <w:rPr>
          <w:rFonts w:eastAsiaTheme="minorHAnsi"/>
          <w:lang w:eastAsia="en-US"/>
        </w:rPr>
        <w:t>nin</w:t>
      </w:r>
      <w:r w:rsidR="0094249B" w:rsidRPr="00D677E7">
        <w:rPr>
          <w:rFonts w:eastAsiaTheme="minorHAnsi"/>
          <w:lang w:eastAsia="en-US"/>
        </w:rPr>
        <w:t xml:space="preserve"> öngörüldüğü</w:t>
      </w:r>
      <w:r w:rsidR="00C83B8E">
        <w:rPr>
          <w:rFonts w:eastAsiaTheme="minorHAnsi"/>
          <w:lang w:eastAsia="en-US"/>
        </w:rPr>
        <w:t xml:space="preserve"> belirtilmekte olup</w:t>
      </w:r>
      <w:r w:rsidR="0094249B" w:rsidRPr="00D677E7">
        <w:rPr>
          <w:rFonts w:eastAsiaTheme="minorHAnsi"/>
          <w:lang w:eastAsia="en-US"/>
        </w:rPr>
        <w:t xml:space="preserve"> toplantı hazırlıkları kapsamında</w:t>
      </w:r>
      <w:r>
        <w:rPr>
          <w:rFonts w:eastAsiaTheme="minorHAnsi"/>
          <w:lang w:eastAsia="en-US"/>
        </w:rPr>
        <w:t>,</w:t>
      </w:r>
      <w:r w:rsidR="0094249B" w:rsidRPr="00D677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söz konusu</w:t>
      </w:r>
      <w:r w:rsidR="0094249B" w:rsidRPr="00D677E7">
        <w:rPr>
          <w:rFonts w:eastAsiaTheme="minorHAnsi"/>
          <w:lang w:eastAsia="en-US"/>
        </w:rPr>
        <w:t xml:space="preserve"> ülke pazarında </w:t>
      </w:r>
      <w:r w:rsidR="00C83B8E">
        <w:rPr>
          <w:rFonts w:eastAsiaTheme="minorHAnsi"/>
          <w:lang w:eastAsia="en-US"/>
        </w:rPr>
        <w:t>i</w:t>
      </w:r>
      <w:r w:rsidR="00C83B8E" w:rsidRPr="00D677E7">
        <w:rPr>
          <w:rFonts w:eastAsiaTheme="minorHAnsi"/>
          <w:lang w:eastAsia="en-US"/>
        </w:rPr>
        <w:t xml:space="preserve">hracatçılarımızın </w:t>
      </w:r>
      <w:r w:rsidR="0094249B" w:rsidRPr="00D677E7">
        <w:rPr>
          <w:rFonts w:eastAsiaTheme="minorHAnsi"/>
          <w:lang w:eastAsia="en-US"/>
        </w:rPr>
        <w:t xml:space="preserve">karşılaştığı sorunlar </w:t>
      </w:r>
      <w:r>
        <w:rPr>
          <w:rFonts w:eastAsiaTheme="minorHAnsi"/>
          <w:lang w:eastAsia="en-US"/>
        </w:rPr>
        <w:t>ve</w:t>
      </w:r>
      <w:r w:rsidR="0094249B">
        <w:rPr>
          <w:rFonts w:eastAsiaTheme="minorHAnsi"/>
          <w:lang w:eastAsia="en-US"/>
        </w:rPr>
        <w:t xml:space="preserve"> a</w:t>
      </w:r>
      <w:r w:rsidR="0094249B" w:rsidRPr="00D677E7">
        <w:rPr>
          <w:rFonts w:eastAsiaTheme="minorHAnsi"/>
          <w:lang w:eastAsia="en-US"/>
        </w:rPr>
        <w:t xml:space="preserve">nılan </w:t>
      </w:r>
      <w:r>
        <w:rPr>
          <w:rFonts w:eastAsiaTheme="minorHAnsi"/>
          <w:lang w:eastAsia="en-US"/>
        </w:rPr>
        <w:t>toplantı</w:t>
      </w:r>
      <w:r w:rsidR="0094249B" w:rsidRPr="00D677E7">
        <w:rPr>
          <w:rFonts w:eastAsiaTheme="minorHAnsi"/>
          <w:lang w:eastAsia="en-US"/>
        </w:rPr>
        <w:t xml:space="preserve"> sırasında gündeme getirilmesinde fayda görülen hususlar </w:t>
      </w:r>
      <w:r w:rsidR="0094249B" w:rsidRPr="00FB35C2">
        <w:rPr>
          <w:rFonts w:eastAsiaTheme="minorHAnsi"/>
          <w:lang w:eastAsia="en-US"/>
        </w:rPr>
        <w:t>talep edilmektedir.</w:t>
      </w:r>
    </w:p>
    <w:p w:rsidR="0094249B" w:rsidRPr="00FB35C2" w:rsidRDefault="0094249B" w:rsidP="009424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4249B" w:rsidRPr="00FB35C2" w:rsidRDefault="0094249B" w:rsidP="0094249B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FB35C2">
        <w:rPr>
          <w:rFonts w:eastAsiaTheme="minorHAnsi"/>
          <w:lang w:eastAsia="en-US"/>
        </w:rPr>
        <w:t xml:space="preserve">Bu bağlamda, </w:t>
      </w:r>
      <w:proofErr w:type="spellStart"/>
      <w:r w:rsidRPr="00FB35C2">
        <w:rPr>
          <w:rFonts w:eastAsiaTheme="minorHAnsi"/>
          <w:lang w:eastAsia="en-US"/>
        </w:rPr>
        <w:t>TİM’e</w:t>
      </w:r>
      <w:proofErr w:type="spellEnd"/>
      <w:r w:rsidRPr="00FB35C2">
        <w:rPr>
          <w:rFonts w:eastAsiaTheme="minorHAnsi"/>
          <w:lang w:eastAsia="en-US"/>
        </w:rPr>
        <w:t xml:space="preserve"> verilecek cevaba esas teşkil etmek üzere, </w:t>
      </w:r>
      <w:r>
        <w:rPr>
          <w:rFonts w:eastAsiaTheme="minorHAnsi"/>
          <w:lang w:eastAsia="en-US"/>
        </w:rPr>
        <w:t>Ukrayna</w:t>
      </w:r>
      <w:r w:rsidRPr="00FB35C2">
        <w:rPr>
          <w:iCs/>
        </w:rPr>
        <w:t xml:space="preserve"> pazarında </w:t>
      </w:r>
      <w:r>
        <w:rPr>
          <w:iCs/>
        </w:rPr>
        <w:t>karşılaşılan</w:t>
      </w:r>
      <w:r w:rsidRPr="00FB35C2">
        <w:rPr>
          <w:iCs/>
        </w:rPr>
        <w:t xml:space="preserve"> sorunlar ile yapılacak görüşmelerde gündeme getirilmesinde fayda görülen </w:t>
      </w:r>
      <w:r>
        <w:rPr>
          <w:iCs/>
        </w:rPr>
        <w:t xml:space="preserve">diğer </w:t>
      </w:r>
      <w:r w:rsidRPr="00FB35C2">
        <w:rPr>
          <w:iCs/>
        </w:rPr>
        <w:t>hususların</w:t>
      </w:r>
      <w:r w:rsidR="00E7571F">
        <w:rPr>
          <w:iCs/>
        </w:rPr>
        <w:t>, ilişik bulunan</w:t>
      </w:r>
      <w:r w:rsidRPr="00FB35C2">
        <w:rPr>
          <w:iCs/>
        </w:rPr>
        <w:t xml:space="preserve"> </w:t>
      </w:r>
      <w:r>
        <w:rPr>
          <w:iCs/>
        </w:rPr>
        <w:t>sorun bildirim formuna işlenerek e</w:t>
      </w:r>
      <w:r w:rsidR="00C83B8E">
        <w:rPr>
          <w:iCs/>
        </w:rPr>
        <w:t xml:space="preserve">n geç </w:t>
      </w:r>
      <w:r w:rsidRPr="00FB35C2">
        <w:rPr>
          <w:b/>
          <w:iCs/>
        </w:rPr>
        <w:t>2</w:t>
      </w:r>
      <w:r>
        <w:rPr>
          <w:b/>
          <w:iCs/>
        </w:rPr>
        <w:t>2</w:t>
      </w:r>
      <w:r w:rsidRPr="00FB35C2">
        <w:rPr>
          <w:rFonts w:eastAsiaTheme="minorHAnsi"/>
          <w:b/>
          <w:lang w:eastAsia="en-US"/>
        </w:rPr>
        <w:t xml:space="preserve"> Temmuz</w:t>
      </w:r>
      <w:r w:rsidRPr="00FB35C2">
        <w:rPr>
          <w:rFonts w:eastAsiaTheme="minorHAnsi"/>
          <w:lang w:eastAsia="en-US"/>
        </w:rPr>
        <w:t xml:space="preserve"> </w:t>
      </w:r>
      <w:r w:rsidRPr="00FB35C2">
        <w:rPr>
          <w:rFonts w:eastAsiaTheme="minorHAnsi"/>
          <w:b/>
          <w:lang w:eastAsia="en-US"/>
        </w:rPr>
        <w:t xml:space="preserve">2020 </w:t>
      </w:r>
      <w:r>
        <w:rPr>
          <w:rFonts w:eastAsiaTheme="minorHAnsi"/>
          <w:b/>
          <w:lang w:eastAsia="en-US"/>
        </w:rPr>
        <w:t xml:space="preserve">Çarşamba </w:t>
      </w:r>
      <w:r w:rsidRPr="00FB35C2">
        <w:rPr>
          <w:rFonts w:eastAsiaTheme="minorHAnsi"/>
          <w:b/>
          <w:lang w:eastAsia="en-US"/>
        </w:rPr>
        <w:t>günü saat 15.00’e kadar</w:t>
      </w:r>
      <w:r w:rsidRPr="00FB35C2">
        <w:rPr>
          <w:rFonts w:eastAsiaTheme="minorHAnsi"/>
          <w:lang w:eastAsia="en-US"/>
        </w:rPr>
        <w:t xml:space="preserve"> Genel Sekreterliğimize iletilmesi gerektiği hususunu bilgilerinize sunarız.</w:t>
      </w:r>
    </w:p>
    <w:p w:rsidR="0094249B" w:rsidRPr="00FB35C2" w:rsidRDefault="0094249B" w:rsidP="0094249B">
      <w:pPr>
        <w:autoSpaceDE w:val="0"/>
        <w:autoSpaceDN w:val="0"/>
        <w:adjustRightInd w:val="0"/>
        <w:ind w:firstLine="5670"/>
        <w:jc w:val="center"/>
        <w:rPr>
          <w:iCs/>
        </w:rPr>
      </w:pPr>
    </w:p>
    <w:p w:rsidR="0094249B" w:rsidRPr="00FB35C2" w:rsidRDefault="0094249B" w:rsidP="0094249B">
      <w:pPr>
        <w:autoSpaceDE w:val="0"/>
        <w:autoSpaceDN w:val="0"/>
        <w:adjustRightInd w:val="0"/>
        <w:ind w:firstLine="5670"/>
        <w:jc w:val="center"/>
        <w:rPr>
          <w:iCs/>
        </w:rPr>
      </w:pPr>
    </w:p>
    <w:p w:rsidR="0094249B" w:rsidRPr="00FB35C2" w:rsidRDefault="0094249B" w:rsidP="0094249B">
      <w:pPr>
        <w:autoSpaceDE w:val="0"/>
        <w:autoSpaceDN w:val="0"/>
        <w:adjustRightInd w:val="0"/>
        <w:ind w:firstLine="5670"/>
        <w:jc w:val="center"/>
        <w:rPr>
          <w:iCs/>
        </w:rPr>
      </w:pPr>
    </w:p>
    <w:p w:rsidR="0094249B" w:rsidRPr="00C83B8E" w:rsidRDefault="0094249B" w:rsidP="00C83B8E">
      <w:pPr>
        <w:autoSpaceDE w:val="0"/>
        <w:autoSpaceDN w:val="0"/>
        <w:adjustRightInd w:val="0"/>
        <w:ind w:firstLine="5670"/>
        <w:jc w:val="center"/>
        <w:rPr>
          <w:i/>
          <w:iCs/>
        </w:rPr>
      </w:pPr>
      <w:proofErr w:type="gramStart"/>
      <w:r w:rsidRPr="00C83B8E">
        <w:rPr>
          <w:i/>
          <w:iCs/>
        </w:rPr>
        <w:t>e</w:t>
      </w:r>
      <w:proofErr w:type="gramEnd"/>
      <w:r w:rsidRPr="00C83B8E">
        <w:rPr>
          <w:i/>
          <w:iCs/>
        </w:rPr>
        <w:t>-imzalıdır</w:t>
      </w:r>
    </w:p>
    <w:p w:rsidR="0094249B" w:rsidRPr="00FB35C2" w:rsidRDefault="0094249B" w:rsidP="00C83B8E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  <w:r w:rsidRPr="00FB35C2">
        <w:rPr>
          <w:b/>
          <w:bCs/>
        </w:rPr>
        <w:t>Sertaç Ş. TORAMANOĞLU</w:t>
      </w:r>
    </w:p>
    <w:p w:rsidR="0094249B" w:rsidRPr="00FB35C2" w:rsidRDefault="0094249B" w:rsidP="00C83B8E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  <w:r w:rsidRPr="00FB35C2">
        <w:rPr>
          <w:b/>
          <w:bCs/>
        </w:rPr>
        <w:t>Genel Sekreter a.</w:t>
      </w:r>
    </w:p>
    <w:p w:rsidR="0094249B" w:rsidRPr="00FB35C2" w:rsidRDefault="0094249B" w:rsidP="00C83B8E">
      <w:pPr>
        <w:ind w:firstLine="5670"/>
        <w:jc w:val="center"/>
        <w:rPr>
          <w:rFonts w:eastAsiaTheme="minorHAnsi"/>
          <w:lang w:eastAsia="en-US"/>
        </w:rPr>
      </w:pPr>
      <w:r w:rsidRPr="00FB35C2">
        <w:rPr>
          <w:b/>
          <w:bCs/>
        </w:rPr>
        <w:t>Şube Mü</w:t>
      </w:r>
      <w:r w:rsidRPr="00FB35C2">
        <w:rPr>
          <w:b/>
          <w:bCs/>
          <w:color w:val="000000"/>
        </w:rPr>
        <w:t>dürü</w:t>
      </w:r>
    </w:p>
    <w:p w:rsidR="0094249B" w:rsidRDefault="0094249B" w:rsidP="0094249B"/>
    <w:p w:rsidR="0094249B" w:rsidRPr="0064797B" w:rsidRDefault="0094249B" w:rsidP="0094249B"/>
    <w:p w:rsidR="0094249B" w:rsidRPr="0064797B" w:rsidRDefault="0094249B" w:rsidP="0094249B"/>
    <w:p w:rsidR="0094249B" w:rsidRDefault="0094249B" w:rsidP="0094249B"/>
    <w:p w:rsidR="0094249B" w:rsidRPr="0064797B" w:rsidRDefault="0094249B" w:rsidP="0094249B">
      <w:r w:rsidRPr="0064797B">
        <w:rPr>
          <w:b/>
        </w:rPr>
        <w:t>Ek:</w:t>
      </w:r>
      <w:r w:rsidR="00C83B8E">
        <w:t xml:space="preserve"> </w:t>
      </w:r>
      <w:hyperlink r:id="rId6" w:history="1">
        <w:r w:rsidR="00C83B8E" w:rsidRPr="006514E2">
          <w:rPr>
            <w:rStyle w:val="Kpr"/>
          </w:rPr>
          <w:t>Ukrayna Sorun Bildirim Formu (1 sayfa)</w:t>
        </w:r>
      </w:hyperlink>
    </w:p>
    <w:sectPr w:rsidR="0094249B" w:rsidRPr="0064797B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AC" w:rsidRDefault="003C44AC" w:rsidP="00CA0A79">
      <w:r>
        <w:separator/>
      </w:r>
    </w:p>
  </w:endnote>
  <w:endnote w:type="continuationSeparator" w:id="0">
    <w:p w:rsidR="003C44AC" w:rsidRDefault="003C44A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AC" w:rsidRDefault="003C44AC" w:rsidP="00CA0A79">
      <w:r>
        <w:separator/>
      </w:r>
    </w:p>
  </w:footnote>
  <w:footnote w:type="continuationSeparator" w:id="0">
    <w:p w:rsidR="003C44AC" w:rsidRDefault="003C44A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162A"/>
    <w:rsid w:val="00004B23"/>
    <w:rsid w:val="00043E97"/>
    <w:rsid w:val="0006552F"/>
    <w:rsid w:val="00097373"/>
    <w:rsid w:val="00130616"/>
    <w:rsid w:val="00193EC2"/>
    <w:rsid w:val="001E2EB1"/>
    <w:rsid w:val="002A2A5D"/>
    <w:rsid w:val="00332F28"/>
    <w:rsid w:val="00392817"/>
    <w:rsid w:val="003C44AC"/>
    <w:rsid w:val="0043655A"/>
    <w:rsid w:val="004619D4"/>
    <w:rsid w:val="00463AFB"/>
    <w:rsid w:val="00482DC6"/>
    <w:rsid w:val="004E006D"/>
    <w:rsid w:val="005511CA"/>
    <w:rsid w:val="005641F2"/>
    <w:rsid w:val="00572595"/>
    <w:rsid w:val="005A52B1"/>
    <w:rsid w:val="005C4871"/>
    <w:rsid w:val="006514E2"/>
    <w:rsid w:val="006909EE"/>
    <w:rsid w:val="006B0D6F"/>
    <w:rsid w:val="006D0263"/>
    <w:rsid w:val="006E6E7A"/>
    <w:rsid w:val="00800A03"/>
    <w:rsid w:val="00890693"/>
    <w:rsid w:val="00902F1C"/>
    <w:rsid w:val="009153EC"/>
    <w:rsid w:val="0094249B"/>
    <w:rsid w:val="009D3D9E"/>
    <w:rsid w:val="00A950A1"/>
    <w:rsid w:val="00AF16B6"/>
    <w:rsid w:val="00AF327F"/>
    <w:rsid w:val="00B20F3F"/>
    <w:rsid w:val="00B40C74"/>
    <w:rsid w:val="00B472CF"/>
    <w:rsid w:val="00BE482E"/>
    <w:rsid w:val="00C83B8E"/>
    <w:rsid w:val="00CA0A79"/>
    <w:rsid w:val="00CF6FC9"/>
    <w:rsid w:val="00D22BF6"/>
    <w:rsid w:val="00D5455E"/>
    <w:rsid w:val="00D55236"/>
    <w:rsid w:val="00D678DA"/>
    <w:rsid w:val="00DA2F5C"/>
    <w:rsid w:val="00DB2741"/>
    <w:rsid w:val="00E22D8F"/>
    <w:rsid w:val="00E2768D"/>
    <w:rsid w:val="00E57DD9"/>
    <w:rsid w:val="00E7571F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24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49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42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76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7D7B72"/>
    <w:rsid w:val="00894E32"/>
    <w:rsid w:val="00902265"/>
    <w:rsid w:val="0093480A"/>
    <w:rsid w:val="00A169FE"/>
    <w:rsid w:val="00A37DBB"/>
    <w:rsid w:val="00A943A3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Türkiye-Ukrayna TEİK Toplantısı</dc:subject>
  <dc:creator>Kubra Aygun</dc:creator>
  <cp:keywords>21/07/2020</cp:keywords>
  <cp:lastModifiedBy>vedat.iyigun</cp:lastModifiedBy>
  <cp:revision>3</cp:revision>
  <dcterms:created xsi:type="dcterms:W3CDTF">2020-07-21T08:12:00Z</dcterms:created>
  <dcterms:modified xsi:type="dcterms:W3CDTF">2020-07-21T08:16:00Z</dcterms:modified>
  <cp:category>2020/964-02507</cp:category>
</cp:coreProperties>
</file>