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583DF1">
                  <w:t>2020/816-02294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60354B">
            <w:pPr>
              <w:ind w:hanging="416"/>
              <w:jc w:val="center"/>
            </w:pPr>
            <w:bookmarkStart w:id="2" w:name="Tarih"/>
            <w:r>
              <w:t xml:space="preserve">   </w:t>
            </w:r>
            <w:r w:rsidR="00387CCF">
              <w:t xml:space="preserve"> </w:t>
            </w:r>
            <w:r>
              <w:t xml:space="preserve">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583DF1">
                  <w:t>03/07/2020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FF199A" w:rsidP="00EB5FA9">
                <w:r>
                  <w:t>Yetkilendirilmiş Yükümlü Başvuruları</w:t>
                </w:r>
              </w:p>
            </w:tc>
          </w:sdtContent>
        </w:sdt>
      </w:tr>
    </w:tbl>
    <w:p w:rsidR="00CA0A79" w:rsidRDefault="00CA0A79"/>
    <w:p w:rsidR="0060354B" w:rsidRPr="00B26CB9" w:rsidRDefault="0060354B" w:rsidP="0060354B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B26CB9">
        <w:rPr>
          <w:b/>
          <w:u w:val="single"/>
        </w:rPr>
        <w:t>E-POSTA</w:t>
      </w:r>
    </w:p>
    <w:p w:rsidR="0060354B" w:rsidRPr="00B26CB9" w:rsidRDefault="0060354B" w:rsidP="0060354B">
      <w:pPr>
        <w:tabs>
          <w:tab w:val="left" w:pos="851"/>
        </w:tabs>
        <w:jc w:val="center"/>
        <w:rPr>
          <w:b/>
        </w:rPr>
      </w:pPr>
    </w:p>
    <w:p w:rsidR="0060354B" w:rsidRPr="00B26CB9" w:rsidRDefault="0060354B" w:rsidP="0060354B">
      <w:pPr>
        <w:tabs>
          <w:tab w:val="left" w:pos="851"/>
        </w:tabs>
        <w:jc w:val="center"/>
        <w:rPr>
          <w:b/>
        </w:rPr>
      </w:pPr>
      <w:r w:rsidRPr="00B26CB9">
        <w:rPr>
          <w:b/>
        </w:rPr>
        <w:t>KARADENİZ İHRACATÇI BİRLİKLERİ ÜYELERİNE SİRKÜLER</w:t>
      </w:r>
    </w:p>
    <w:p w:rsidR="0060354B" w:rsidRPr="00B26CB9" w:rsidRDefault="0060354B" w:rsidP="0060354B">
      <w:pPr>
        <w:jc w:val="center"/>
        <w:rPr>
          <w:b/>
          <w:bCs/>
          <w:u w:val="single"/>
        </w:rPr>
      </w:pPr>
      <w:r w:rsidRPr="00B26CB9">
        <w:rPr>
          <w:b/>
          <w:bCs/>
          <w:u w:val="single"/>
        </w:rPr>
        <w:t>2020 / 34</w:t>
      </w:r>
      <w:r>
        <w:rPr>
          <w:b/>
          <w:bCs/>
          <w:u w:val="single"/>
        </w:rPr>
        <w:t>3</w:t>
      </w:r>
    </w:p>
    <w:p w:rsidR="0060354B" w:rsidRPr="00B26CB9" w:rsidRDefault="0060354B" w:rsidP="0060354B">
      <w:pPr>
        <w:tabs>
          <w:tab w:val="left" w:pos="851"/>
        </w:tabs>
        <w:ind w:firstLine="851"/>
        <w:jc w:val="both"/>
      </w:pPr>
    </w:p>
    <w:p w:rsidR="0060354B" w:rsidRPr="00EB5FA9" w:rsidRDefault="0060354B" w:rsidP="00EB5FA9">
      <w:pPr>
        <w:tabs>
          <w:tab w:val="left" w:pos="851"/>
        </w:tabs>
        <w:ind w:firstLine="851"/>
        <w:jc w:val="both"/>
      </w:pPr>
      <w:r w:rsidRPr="00EB5FA9">
        <w:t>Sayın üyemiz,</w:t>
      </w:r>
    </w:p>
    <w:p w:rsidR="0060354B" w:rsidRPr="00EB5FA9" w:rsidRDefault="0060354B" w:rsidP="00EB5FA9">
      <w:pPr>
        <w:pStyle w:val="Default"/>
        <w:ind w:firstLine="851"/>
        <w:jc w:val="both"/>
      </w:pPr>
    </w:p>
    <w:p w:rsidR="0060354B" w:rsidRPr="00EB5FA9" w:rsidRDefault="00EB5FA9" w:rsidP="00EB5F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T.C. Ticaret Bakanlığı</w:t>
      </w:r>
      <w:r w:rsidR="0060354B" w:rsidRPr="00EB5FA9">
        <w:rPr>
          <w:rFonts w:eastAsiaTheme="minorHAnsi"/>
          <w:lang w:eastAsia="en-US"/>
        </w:rPr>
        <w:t xml:space="preserve">nın bir yazısına atfen, Türkiye İhracatçılar Meclisinden alınan </w:t>
      </w:r>
      <w:proofErr w:type="gramStart"/>
      <w:r w:rsidR="0060354B" w:rsidRPr="00EB5FA9">
        <w:rPr>
          <w:rFonts w:eastAsiaTheme="minorHAnsi"/>
          <w:lang w:eastAsia="en-US"/>
        </w:rPr>
        <w:t>01/07/2020</w:t>
      </w:r>
      <w:proofErr w:type="gramEnd"/>
      <w:r w:rsidR="0060354B" w:rsidRPr="00EB5FA9">
        <w:rPr>
          <w:rFonts w:eastAsiaTheme="minorHAnsi"/>
          <w:lang w:eastAsia="en-US"/>
        </w:rPr>
        <w:t xml:space="preserve"> tarih 165-01604 sayılı yazıda;</w:t>
      </w:r>
    </w:p>
    <w:p w:rsidR="0060354B" w:rsidRPr="00EB5FA9" w:rsidRDefault="0060354B" w:rsidP="00EB5F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B5FA9" w:rsidRDefault="0060354B" w:rsidP="00EB5F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EB5FA9">
        <w:rPr>
          <w:rFonts w:eastAsiaTheme="minorHAnsi"/>
          <w:lang w:eastAsia="en-US"/>
        </w:rPr>
        <w:t xml:space="preserve">Dünya Sağlık Örgütü tarafından </w:t>
      </w:r>
      <w:proofErr w:type="spellStart"/>
      <w:r w:rsidRPr="00EB5FA9">
        <w:rPr>
          <w:rFonts w:eastAsiaTheme="minorHAnsi"/>
          <w:lang w:eastAsia="en-US"/>
        </w:rPr>
        <w:t>pandemi</w:t>
      </w:r>
      <w:proofErr w:type="spellEnd"/>
      <w:r w:rsidRPr="00EB5FA9">
        <w:rPr>
          <w:rFonts w:eastAsiaTheme="minorHAnsi"/>
          <w:lang w:eastAsia="en-US"/>
        </w:rPr>
        <w:t xml:space="preserve"> olarak nitelendirilen </w:t>
      </w:r>
      <w:proofErr w:type="spellStart"/>
      <w:r w:rsidRPr="00EB5FA9">
        <w:rPr>
          <w:rFonts w:eastAsiaTheme="minorHAnsi"/>
          <w:lang w:eastAsia="en-US"/>
        </w:rPr>
        <w:t>Coronavirüs</w:t>
      </w:r>
      <w:proofErr w:type="spellEnd"/>
      <w:r w:rsidRPr="00EB5FA9">
        <w:rPr>
          <w:rFonts w:eastAsiaTheme="minorHAnsi"/>
          <w:lang w:eastAsia="en-US"/>
        </w:rPr>
        <w:t xml:space="preserve"> salgınıyla mücadele kapsamında yetkilendirilmiş yükümlü sertifikası başvurularında kolaylık sağlanması amacıyla</w:t>
      </w:r>
      <w:r w:rsidR="009C6AB2">
        <w:rPr>
          <w:rFonts w:eastAsiaTheme="minorHAnsi"/>
          <w:lang w:eastAsia="en-US"/>
        </w:rPr>
        <w:t xml:space="preserve">, </w:t>
      </w:r>
      <w:proofErr w:type="gramStart"/>
      <w:r w:rsidRPr="00EB5FA9">
        <w:rPr>
          <w:rFonts w:eastAsiaTheme="minorHAnsi"/>
          <w:lang w:eastAsia="en-US"/>
        </w:rPr>
        <w:t>20</w:t>
      </w:r>
      <w:r w:rsidR="009C6AB2">
        <w:rPr>
          <w:rFonts w:eastAsiaTheme="minorHAnsi"/>
          <w:lang w:eastAsia="en-US"/>
        </w:rPr>
        <w:t>/</w:t>
      </w:r>
      <w:r w:rsidRPr="00EB5FA9">
        <w:rPr>
          <w:rFonts w:eastAsiaTheme="minorHAnsi"/>
          <w:lang w:eastAsia="en-US"/>
        </w:rPr>
        <w:t>03</w:t>
      </w:r>
      <w:r w:rsidR="009C6AB2">
        <w:rPr>
          <w:rFonts w:eastAsiaTheme="minorHAnsi"/>
          <w:lang w:eastAsia="en-US"/>
        </w:rPr>
        <w:t>/</w:t>
      </w:r>
      <w:r w:rsidRPr="00EB5FA9">
        <w:rPr>
          <w:rFonts w:eastAsiaTheme="minorHAnsi"/>
          <w:lang w:eastAsia="en-US"/>
        </w:rPr>
        <w:t>2020</w:t>
      </w:r>
      <w:proofErr w:type="gramEnd"/>
      <w:r w:rsidRPr="00EB5FA9">
        <w:rPr>
          <w:rFonts w:eastAsiaTheme="minorHAnsi"/>
          <w:lang w:eastAsia="en-US"/>
        </w:rPr>
        <w:t xml:space="preserve"> tarihli ve 53406969 sayılı Gümrükler Genel Müdürlüğü yazısı ve 21</w:t>
      </w:r>
      <w:r w:rsidR="009C6AB2">
        <w:rPr>
          <w:rFonts w:eastAsiaTheme="minorHAnsi"/>
          <w:lang w:eastAsia="en-US"/>
        </w:rPr>
        <w:t>/</w:t>
      </w:r>
      <w:r w:rsidRPr="00EB5FA9">
        <w:rPr>
          <w:rFonts w:eastAsiaTheme="minorHAnsi"/>
          <w:lang w:eastAsia="en-US"/>
        </w:rPr>
        <w:t>05</w:t>
      </w:r>
      <w:r w:rsidR="009C6AB2">
        <w:rPr>
          <w:rFonts w:eastAsiaTheme="minorHAnsi"/>
          <w:lang w:eastAsia="en-US"/>
        </w:rPr>
        <w:t>/</w:t>
      </w:r>
      <w:r w:rsidRPr="00EB5FA9">
        <w:rPr>
          <w:rFonts w:eastAsiaTheme="minorHAnsi"/>
          <w:lang w:eastAsia="en-US"/>
        </w:rPr>
        <w:t>2014 tarihli ve 29006 sayılı Resmi Gazete'de yayımlanarak yürürlüğe giren Gümrük İşlemlerinin Kolaylaştırılması Yönetmeliğinin 4, 10, 12, 13, 17, 18/A, 36, 158 ve 159’uncu maddeleri kapsamında gümrük idaresine bildirim yapma veya belge sunma, gümrük idaresi tarafından bildirilen eksiklikleri giderme, sunulan belgelerde güncelleme yapma gibi yükümlülüklere ilişkin sürelerin durdurulduğu veya başlatılmadığı bildirilmekte</w:t>
      </w:r>
      <w:r w:rsidR="00EB5FA9">
        <w:rPr>
          <w:rFonts w:eastAsiaTheme="minorHAnsi"/>
          <w:lang w:eastAsia="en-US"/>
        </w:rPr>
        <w:t>dir</w:t>
      </w:r>
      <w:r w:rsidR="009C6AB2">
        <w:rPr>
          <w:rFonts w:eastAsiaTheme="minorHAnsi"/>
          <w:lang w:eastAsia="en-US"/>
        </w:rPr>
        <w:t>.</w:t>
      </w:r>
    </w:p>
    <w:p w:rsidR="00EB5FA9" w:rsidRDefault="00EB5FA9" w:rsidP="00EB5F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0354B" w:rsidRPr="00EB5FA9" w:rsidRDefault="009C6AB2" w:rsidP="00EB5F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Aynı</w:t>
      </w:r>
      <w:r w:rsidR="0060354B" w:rsidRPr="00EB5FA9">
        <w:rPr>
          <w:rFonts w:eastAsiaTheme="minorHAnsi"/>
          <w:lang w:eastAsia="en-US"/>
        </w:rPr>
        <w:t xml:space="preserve"> yazı</w:t>
      </w:r>
      <w:r>
        <w:rPr>
          <w:rFonts w:eastAsiaTheme="minorHAnsi"/>
          <w:lang w:eastAsia="en-US"/>
        </w:rPr>
        <w:t>da</w:t>
      </w:r>
      <w:r w:rsidR="0060354B" w:rsidRPr="00EB5FA9">
        <w:rPr>
          <w:rFonts w:eastAsiaTheme="minorHAnsi"/>
          <w:lang w:eastAsia="en-US"/>
        </w:rPr>
        <w:t xml:space="preserve"> </w:t>
      </w:r>
      <w:r w:rsidR="00EB5FA9">
        <w:rPr>
          <w:rFonts w:eastAsiaTheme="minorHAnsi"/>
          <w:lang w:eastAsia="en-US"/>
        </w:rPr>
        <w:t xml:space="preserve">devamla, </w:t>
      </w:r>
      <w:r w:rsidR="0060354B" w:rsidRPr="00EB5FA9">
        <w:rPr>
          <w:rFonts w:eastAsiaTheme="minorHAnsi"/>
          <w:lang w:eastAsia="en-US"/>
        </w:rPr>
        <w:t xml:space="preserve">yukarıda sayılan maddelerde yer alan yükümlülüklere ilişkin durdurulan sürelerin </w:t>
      </w:r>
      <w:proofErr w:type="gramStart"/>
      <w:r w:rsidR="0060354B" w:rsidRPr="009C6AB2">
        <w:rPr>
          <w:rFonts w:eastAsiaTheme="minorHAnsi"/>
          <w:b/>
          <w:lang w:eastAsia="en-US"/>
        </w:rPr>
        <w:t>30</w:t>
      </w:r>
      <w:r w:rsidRPr="009C6AB2">
        <w:rPr>
          <w:rFonts w:eastAsiaTheme="minorHAnsi"/>
          <w:b/>
          <w:lang w:eastAsia="en-US"/>
        </w:rPr>
        <w:t>/</w:t>
      </w:r>
      <w:r w:rsidR="0060354B" w:rsidRPr="009C6AB2">
        <w:rPr>
          <w:rFonts w:eastAsiaTheme="minorHAnsi"/>
          <w:b/>
          <w:lang w:eastAsia="en-US"/>
        </w:rPr>
        <w:t>06</w:t>
      </w:r>
      <w:r w:rsidRPr="009C6AB2">
        <w:rPr>
          <w:rFonts w:eastAsiaTheme="minorHAnsi"/>
          <w:b/>
          <w:lang w:eastAsia="en-US"/>
        </w:rPr>
        <w:t>/</w:t>
      </w:r>
      <w:r w:rsidR="0060354B" w:rsidRPr="009C6AB2">
        <w:rPr>
          <w:rFonts w:eastAsiaTheme="minorHAnsi"/>
          <w:b/>
          <w:lang w:eastAsia="en-US"/>
        </w:rPr>
        <w:t>2020</w:t>
      </w:r>
      <w:proofErr w:type="gramEnd"/>
      <w:r w:rsidR="0060354B" w:rsidRPr="00EB5FA9">
        <w:rPr>
          <w:rFonts w:eastAsiaTheme="minorHAnsi"/>
          <w:lang w:eastAsia="en-US"/>
        </w:rPr>
        <w:t xml:space="preserve"> tarihinden itibaren devam ettirilmesi,</w:t>
      </w:r>
      <w:r>
        <w:rPr>
          <w:rFonts w:eastAsiaTheme="minorHAnsi"/>
          <w:lang w:eastAsia="en-US"/>
        </w:rPr>
        <w:t xml:space="preserve"> </w:t>
      </w:r>
      <w:r w:rsidR="0060354B" w:rsidRPr="00EB5FA9">
        <w:rPr>
          <w:rFonts w:eastAsiaTheme="minorHAnsi"/>
          <w:lang w:eastAsia="en-US"/>
        </w:rPr>
        <w:t>19</w:t>
      </w:r>
      <w:r>
        <w:rPr>
          <w:rFonts w:eastAsiaTheme="minorHAnsi"/>
          <w:lang w:eastAsia="en-US"/>
        </w:rPr>
        <w:t>/</w:t>
      </w:r>
      <w:r w:rsidR="0060354B" w:rsidRPr="00EB5FA9">
        <w:rPr>
          <w:rFonts w:eastAsiaTheme="minorHAnsi"/>
          <w:lang w:eastAsia="en-US"/>
        </w:rPr>
        <w:t>03</w:t>
      </w:r>
      <w:r>
        <w:rPr>
          <w:rFonts w:eastAsiaTheme="minorHAnsi"/>
          <w:lang w:eastAsia="en-US"/>
        </w:rPr>
        <w:t>/</w:t>
      </w:r>
      <w:r w:rsidR="0060354B" w:rsidRPr="00EB5FA9">
        <w:rPr>
          <w:rFonts w:eastAsiaTheme="minorHAnsi"/>
          <w:lang w:eastAsia="en-US"/>
        </w:rPr>
        <w:t xml:space="preserve">2020 tarihinden sonra belirtilen maddelerdeki yükümlülükleri doğuran olaylara ilişkin sürelerin ise </w:t>
      </w:r>
      <w:r w:rsidR="0060354B" w:rsidRPr="009C6AB2">
        <w:rPr>
          <w:rFonts w:eastAsiaTheme="minorHAnsi"/>
          <w:b/>
          <w:lang w:eastAsia="en-US"/>
        </w:rPr>
        <w:t>30</w:t>
      </w:r>
      <w:r w:rsidRPr="009C6AB2">
        <w:rPr>
          <w:rFonts w:eastAsiaTheme="minorHAnsi"/>
          <w:b/>
          <w:lang w:eastAsia="en-US"/>
        </w:rPr>
        <w:t>/</w:t>
      </w:r>
      <w:r w:rsidR="0060354B" w:rsidRPr="009C6AB2">
        <w:rPr>
          <w:rFonts w:eastAsiaTheme="minorHAnsi"/>
          <w:b/>
          <w:lang w:eastAsia="en-US"/>
        </w:rPr>
        <w:t>06</w:t>
      </w:r>
      <w:r w:rsidRPr="009C6AB2">
        <w:rPr>
          <w:rFonts w:eastAsiaTheme="minorHAnsi"/>
          <w:b/>
          <w:lang w:eastAsia="en-US"/>
        </w:rPr>
        <w:t>/</w:t>
      </w:r>
      <w:r w:rsidR="0060354B" w:rsidRPr="009C6AB2">
        <w:rPr>
          <w:rFonts w:eastAsiaTheme="minorHAnsi"/>
          <w:b/>
          <w:lang w:eastAsia="en-US"/>
        </w:rPr>
        <w:t>2020</w:t>
      </w:r>
      <w:r w:rsidR="0060354B" w:rsidRPr="00EB5FA9">
        <w:rPr>
          <w:rFonts w:eastAsiaTheme="minorHAnsi"/>
          <w:lang w:eastAsia="en-US"/>
        </w:rPr>
        <w:t xml:space="preserve"> tarihinde</w:t>
      </w:r>
      <w:r>
        <w:rPr>
          <w:rFonts w:eastAsiaTheme="minorHAnsi"/>
          <w:lang w:eastAsia="en-US"/>
        </w:rPr>
        <w:t>n</w:t>
      </w:r>
      <w:r w:rsidR="0060354B" w:rsidRPr="00EB5FA9">
        <w:rPr>
          <w:rFonts w:eastAsiaTheme="minorHAnsi"/>
          <w:lang w:eastAsia="en-US"/>
        </w:rPr>
        <w:t xml:space="preserve"> başlatılması gerektiği belirtilmekte</w:t>
      </w:r>
      <w:r>
        <w:rPr>
          <w:rFonts w:eastAsiaTheme="minorHAnsi"/>
          <w:lang w:eastAsia="en-US"/>
        </w:rPr>
        <w:t xml:space="preserve"> olup söz konusu yazının bir örneği ekte yer almaktadır</w:t>
      </w:r>
      <w:r w:rsidR="0060354B" w:rsidRPr="00EB5FA9">
        <w:rPr>
          <w:rFonts w:eastAsiaTheme="minorHAnsi"/>
          <w:lang w:eastAsia="en-US"/>
        </w:rPr>
        <w:t>.</w:t>
      </w:r>
    </w:p>
    <w:p w:rsidR="0060354B" w:rsidRPr="00EB5FA9" w:rsidRDefault="0060354B" w:rsidP="00EB5F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B5FA9" w:rsidRPr="00EB5FA9" w:rsidRDefault="0060354B" w:rsidP="00EB5FA9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EB5FA9">
        <w:t>Bilgilerinize sunarız</w:t>
      </w:r>
      <w:r w:rsidR="00EB5FA9" w:rsidRPr="00EB5FA9">
        <w:t>.</w:t>
      </w:r>
    </w:p>
    <w:p w:rsidR="00EB5FA9" w:rsidRDefault="00EB5FA9" w:rsidP="00EB5FA9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60354B" w:rsidRPr="00B26CB9" w:rsidRDefault="00EB5FA9" w:rsidP="00EB5FA9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EB5FA9">
        <w:rPr>
          <w:i/>
        </w:rPr>
        <w:t>e</w:t>
      </w:r>
      <w:proofErr w:type="gramEnd"/>
      <w:r w:rsidR="0060354B" w:rsidRPr="00B26CB9">
        <w:rPr>
          <w:i/>
          <w:iCs/>
          <w:color w:val="000000"/>
        </w:rPr>
        <w:t>-imzalıdır</w:t>
      </w:r>
    </w:p>
    <w:p w:rsidR="0060354B" w:rsidRPr="00B26CB9" w:rsidRDefault="0060354B" w:rsidP="00EB5FA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26CB9">
        <w:rPr>
          <w:b/>
          <w:bCs/>
          <w:color w:val="000000"/>
        </w:rPr>
        <w:t>Şahin KURUL</w:t>
      </w:r>
    </w:p>
    <w:p w:rsidR="0060354B" w:rsidRPr="00B26CB9" w:rsidRDefault="0060354B" w:rsidP="00EB5FA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26CB9">
        <w:rPr>
          <w:b/>
          <w:bCs/>
          <w:color w:val="000000"/>
        </w:rPr>
        <w:t>Genel Sekreter a.</w:t>
      </w:r>
    </w:p>
    <w:p w:rsidR="0060354B" w:rsidRPr="00B26CB9" w:rsidRDefault="0060354B" w:rsidP="00EB5FA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26CB9">
        <w:rPr>
          <w:b/>
          <w:bCs/>
          <w:color w:val="000000"/>
        </w:rPr>
        <w:t>Şube Müdürü</w:t>
      </w:r>
    </w:p>
    <w:p w:rsidR="0060354B" w:rsidRPr="00B26CB9" w:rsidRDefault="0060354B" w:rsidP="0060354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60354B" w:rsidRPr="00B26CB9" w:rsidRDefault="0060354B" w:rsidP="0060354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60354B" w:rsidRPr="00B26CB9" w:rsidRDefault="0060354B" w:rsidP="0060354B"/>
    <w:p w:rsidR="00CA0A79" w:rsidRDefault="0060354B" w:rsidP="0060354B">
      <w:pPr>
        <w:autoSpaceDE w:val="0"/>
        <w:autoSpaceDN w:val="0"/>
        <w:adjustRightInd w:val="0"/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Ek: </w:t>
      </w:r>
      <w:hyperlink r:id="rId6" w:history="1">
        <w:r w:rsidR="009C6AB2" w:rsidRPr="00C0777F">
          <w:rPr>
            <w:rStyle w:val="Kpr"/>
            <w:rFonts w:eastAsiaTheme="minorHAnsi"/>
            <w:lang w:eastAsia="en-US"/>
          </w:rPr>
          <w:t>Gümrükler Genel Müdürlüğü</w:t>
        </w:r>
        <w:r w:rsidRPr="00C0777F">
          <w:rPr>
            <w:rStyle w:val="Kpr"/>
            <w:rFonts w:eastAsiaTheme="minorHAnsi"/>
            <w:lang w:eastAsia="en-US"/>
          </w:rPr>
          <w:t>nün Yazısı (1 sayfa)</w:t>
        </w:r>
      </w:hyperlink>
    </w:p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8B6" w:rsidRDefault="00FE08B6" w:rsidP="00CA0A79">
      <w:r>
        <w:separator/>
      </w:r>
    </w:p>
  </w:endnote>
  <w:endnote w:type="continuationSeparator" w:id="0">
    <w:p w:rsidR="00FE08B6" w:rsidRDefault="00FE08B6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8B6" w:rsidRDefault="00FE08B6" w:rsidP="00CA0A79">
      <w:r>
        <w:separator/>
      </w:r>
    </w:p>
  </w:footnote>
  <w:footnote w:type="continuationSeparator" w:id="0">
    <w:p w:rsidR="00FE08B6" w:rsidRDefault="00FE08B6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14A08"/>
    <w:rsid w:val="0006552F"/>
    <w:rsid w:val="00097373"/>
    <w:rsid w:val="00130616"/>
    <w:rsid w:val="001E2EB1"/>
    <w:rsid w:val="002A2A5D"/>
    <w:rsid w:val="002D1BD0"/>
    <w:rsid w:val="00332F28"/>
    <w:rsid w:val="00387CCF"/>
    <w:rsid w:val="0043655A"/>
    <w:rsid w:val="004619D4"/>
    <w:rsid w:val="00463AFB"/>
    <w:rsid w:val="00482DC6"/>
    <w:rsid w:val="004E006D"/>
    <w:rsid w:val="004E5A88"/>
    <w:rsid w:val="005641F2"/>
    <w:rsid w:val="00572595"/>
    <w:rsid w:val="00583DF1"/>
    <w:rsid w:val="005A52B1"/>
    <w:rsid w:val="0060354B"/>
    <w:rsid w:val="006909EE"/>
    <w:rsid w:val="006B0D6F"/>
    <w:rsid w:val="006D0263"/>
    <w:rsid w:val="00800A03"/>
    <w:rsid w:val="00890693"/>
    <w:rsid w:val="008A1A51"/>
    <w:rsid w:val="009459A0"/>
    <w:rsid w:val="009C17CF"/>
    <w:rsid w:val="009C6AB2"/>
    <w:rsid w:val="009D3D9E"/>
    <w:rsid w:val="00A950A1"/>
    <w:rsid w:val="00AF16B6"/>
    <w:rsid w:val="00B20F3F"/>
    <w:rsid w:val="00B31137"/>
    <w:rsid w:val="00B40C74"/>
    <w:rsid w:val="00B472CF"/>
    <w:rsid w:val="00BE482E"/>
    <w:rsid w:val="00C0777F"/>
    <w:rsid w:val="00CA0A79"/>
    <w:rsid w:val="00CF6FC9"/>
    <w:rsid w:val="00D25469"/>
    <w:rsid w:val="00D55236"/>
    <w:rsid w:val="00D678DA"/>
    <w:rsid w:val="00DA2F5C"/>
    <w:rsid w:val="00DB2741"/>
    <w:rsid w:val="00DB3A08"/>
    <w:rsid w:val="00E10AE8"/>
    <w:rsid w:val="00E2768D"/>
    <w:rsid w:val="00E57DD9"/>
    <w:rsid w:val="00E86685"/>
    <w:rsid w:val="00EB5FA9"/>
    <w:rsid w:val="00EC6822"/>
    <w:rsid w:val="00ED6487"/>
    <w:rsid w:val="00F34BDD"/>
    <w:rsid w:val="00FA37A8"/>
    <w:rsid w:val="00FE08B6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54B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603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343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416D2"/>
    <w:rsid w:val="001916E5"/>
    <w:rsid w:val="004F1DE3"/>
    <w:rsid w:val="005203ED"/>
    <w:rsid w:val="00607A9A"/>
    <w:rsid w:val="006543CB"/>
    <w:rsid w:val="007D7B72"/>
    <w:rsid w:val="00A169FE"/>
    <w:rsid w:val="00B3768E"/>
    <w:rsid w:val="00BC286C"/>
    <w:rsid w:val="00DA3D03"/>
    <w:rsid w:val="00DB1816"/>
    <w:rsid w:val="00FB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Yetkilendirilmiş Yükümlü Başvuruları</dc:subject>
  <dc:creator>Kubra Aygun</dc:creator>
  <cp:keywords>03/07/2020</cp:keywords>
  <cp:lastModifiedBy>vedat.iyigun</cp:lastModifiedBy>
  <cp:revision>5</cp:revision>
  <dcterms:created xsi:type="dcterms:W3CDTF">2020-07-03T12:34:00Z</dcterms:created>
  <dcterms:modified xsi:type="dcterms:W3CDTF">2020-07-03T13:17:00Z</dcterms:modified>
  <cp:category>2020/816-02294</cp:category>
</cp:coreProperties>
</file>