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2E200E" w:rsidRDefault="002A2A5D" w:rsidP="002E200E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RPr="002E200E" w:rsidTr="00A74919">
        <w:trPr>
          <w:trHeight w:val="294"/>
        </w:trPr>
        <w:tc>
          <w:tcPr>
            <w:tcW w:w="408" w:type="pct"/>
            <w:hideMark/>
          </w:tcPr>
          <w:p w:rsidR="00482DC6" w:rsidRPr="002E200E" w:rsidRDefault="00482DC6" w:rsidP="002E200E">
            <w:pPr>
              <w:rPr>
                <w:b/>
              </w:rPr>
            </w:pPr>
            <w:r w:rsidRPr="002E200E"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Pr="002E200E" w:rsidRDefault="00482DC6" w:rsidP="002E200E">
            <w:r w:rsidRPr="002E200E"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Pr="002E200E" w:rsidRDefault="00482DC6" w:rsidP="002E200E">
            <w:r w:rsidRPr="002E200E">
              <w:t>35649853-</w:t>
            </w:r>
            <w:proofErr w:type="gramStart"/>
            <w:r w:rsidRPr="002E200E">
              <w:t>TİM.K</w:t>
            </w:r>
            <w:r w:rsidR="00800A03" w:rsidRPr="002E200E">
              <w:t>İ</w:t>
            </w:r>
            <w:r w:rsidRPr="002E200E">
              <w:t>B</w:t>
            </w:r>
            <w:proofErr w:type="gramEnd"/>
            <w:r w:rsidRPr="002E200E">
              <w:t>.GSK.</w:t>
            </w:r>
            <w:bookmarkStart w:id="1" w:name="EvrakNo"/>
            <w:r w:rsidR="00B40C74" w:rsidRPr="002E200E">
              <w:t>AR-GE</w:t>
            </w:r>
            <w:r w:rsidR="006B0D6F" w:rsidRPr="002E200E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C135E">
                  <w:t>2020/605-00635</w:t>
                </w:r>
              </w:sdtContent>
            </w:sdt>
            <w:r w:rsidRPr="002E200E"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Pr="002E200E" w:rsidRDefault="00482DC6" w:rsidP="002E200E">
            <w:pPr>
              <w:ind w:hanging="132"/>
              <w:jc w:val="center"/>
            </w:pPr>
            <w:bookmarkStart w:id="2" w:name="Tarih"/>
            <w:r w:rsidRPr="002E200E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C135E">
                  <w:t>11/02/2020</w:t>
                </w:r>
                <w:proofErr w:type="gramEnd"/>
              </w:sdtContent>
            </w:sdt>
            <w:r w:rsidRPr="002E200E">
              <w:t xml:space="preserve"> </w:t>
            </w:r>
            <w:bookmarkEnd w:id="2"/>
            <w:r w:rsidRPr="002E200E">
              <w:t xml:space="preserve"> </w:t>
            </w:r>
          </w:p>
        </w:tc>
      </w:tr>
      <w:tr w:rsidR="00482DC6" w:rsidRPr="002E200E" w:rsidTr="00A74919">
        <w:trPr>
          <w:trHeight w:val="311"/>
        </w:trPr>
        <w:tc>
          <w:tcPr>
            <w:tcW w:w="408" w:type="pct"/>
            <w:hideMark/>
          </w:tcPr>
          <w:p w:rsidR="00482DC6" w:rsidRPr="002E200E" w:rsidRDefault="00482DC6" w:rsidP="002E200E">
            <w:pPr>
              <w:rPr>
                <w:b/>
              </w:rPr>
            </w:pPr>
            <w:r w:rsidRPr="002E200E"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Pr="002E200E" w:rsidRDefault="00482DC6" w:rsidP="002E200E"/>
        </w:tc>
        <w:tc>
          <w:tcPr>
            <w:tcW w:w="4510" w:type="pct"/>
            <w:gridSpan w:val="2"/>
          </w:tcPr>
          <w:p w:rsidR="00482DC6" w:rsidRPr="002E200E" w:rsidRDefault="00482DC6" w:rsidP="002E200E"/>
        </w:tc>
      </w:tr>
      <w:tr w:rsidR="00482DC6" w:rsidRPr="002E200E" w:rsidTr="00A74919">
        <w:trPr>
          <w:trHeight w:val="294"/>
        </w:trPr>
        <w:tc>
          <w:tcPr>
            <w:tcW w:w="408" w:type="pct"/>
            <w:hideMark/>
          </w:tcPr>
          <w:p w:rsidR="00482DC6" w:rsidRPr="002E200E" w:rsidRDefault="00482DC6" w:rsidP="002E200E">
            <w:pPr>
              <w:rPr>
                <w:b/>
              </w:rPr>
            </w:pPr>
            <w:r w:rsidRPr="002E200E"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Pr="002E200E" w:rsidRDefault="00482DC6" w:rsidP="002E200E">
            <w:r w:rsidRPr="002E200E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Pr="002E200E" w:rsidRDefault="00630969" w:rsidP="002E200E">
                <w:r w:rsidRPr="002E200E">
                  <w:t xml:space="preserve">23. Uluslararası Mostar Ekonomi Fuarı </w:t>
                </w:r>
                <w:proofErr w:type="spellStart"/>
                <w:r w:rsidRPr="002E200E">
                  <w:t>Hk</w:t>
                </w:r>
                <w:proofErr w:type="spellEnd"/>
                <w:r w:rsidRPr="002E200E">
                  <w:t>.</w:t>
                </w:r>
              </w:p>
            </w:tc>
          </w:sdtContent>
        </w:sdt>
      </w:tr>
    </w:tbl>
    <w:p w:rsidR="00CA0A79" w:rsidRPr="002E200E" w:rsidRDefault="00CA0A79" w:rsidP="002E200E"/>
    <w:p w:rsidR="00A74919" w:rsidRPr="002E200E" w:rsidRDefault="00A74919" w:rsidP="002E200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E200E">
        <w:rPr>
          <w:b/>
          <w:u w:val="single"/>
        </w:rPr>
        <w:t>E-POSTA</w:t>
      </w:r>
    </w:p>
    <w:p w:rsidR="00A74919" w:rsidRPr="002E200E" w:rsidRDefault="00A74919" w:rsidP="002E200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74919" w:rsidRPr="002E200E" w:rsidRDefault="00A74919" w:rsidP="002E200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74919" w:rsidRPr="002E200E" w:rsidRDefault="00A74919" w:rsidP="002E200E">
      <w:pPr>
        <w:tabs>
          <w:tab w:val="left" w:pos="851"/>
        </w:tabs>
        <w:jc w:val="center"/>
        <w:rPr>
          <w:b/>
        </w:rPr>
      </w:pPr>
      <w:r w:rsidRPr="002E200E">
        <w:rPr>
          <w:b/>
        </w:rPr>
        <w:t>KARADENİZ İHRACATÇI BİRLİKLERİ ÜYELERİNE SİRKÜLER</w:t>
      </w:r>
    </w:p>
    <w:p w:rsidR="00A74919" w:rsidRPr="002E200E" w:rsidRDefault="00A74919" w:rsidP="002E200E">
      <w:pPr>
        <w:jc w:val="center"/>
        <w:rPr>
          <w:b/>
          <w:bCs/>
          <w:u w:val="single"/>
        </w:rPr>
      </w:pPr>
      <w:r w:rsidRPr="002E200E">
        <w:rPr>
          <w:b/>
          <w:bCs/>
          <w:u w:val="single"/>
        </w:rPr>
        <w:t>2020 / 070</w:t>
      </w:r>
    </w:p>
    <w:p w:rsidR="00A74919" w:rsidRPr="002E200E" w:rsidRDefault="00A74919" w:rsidP="002E200E">
      <w:pPr>
        <w:jc w:val="center"/>
        <w:rPr>
          <w:b/>
          <w:bCs/>
          <w:u w:val="single"/>
        </w:rPr>
      </w:pPr>
      <w:r w:rsidRPr="002E200E">
        <w:rPr>
          <w:b/>
          <w:bCs/>
          <w:u w:val="single"/>
        </w:rPr>
        <w:t xml:space="preserve">           </w:t>
      </w:r>
    </w:p>
    <w:p w:rsidR="002E200E" w:rsidRPr="002E200E" w:rsidRDefault="002E200E" w:rsidP="002E200E">
      <w:pPr>
        <w:jc w:val="center"/>
        <w:rPr>
          <w:b/>
          <w:bCs/>
          <w:u w:val="single"/>
        </w:rPr>
      </w:pPr>
    </w:p>
    <w:p w:rsidR="00A74919" w:rsidRPr="002E200E" w:rsidRDefault="00A74919" w:rsidP="002E200E">
      <w:pPr>
        <w:tabs>
          <w:tab w:val="left" w:pos="851"/>
        </w:tabs>
        <w:ind w:firstLine="851"/>
        <w:jc w:val="both"/>
      </w:pPr>
      <w:r w:rsidRPr="002E200E">
        <w:t>Sayın üyemiz,</w:t>
      </w:r>
    </w:p>
    <w:p w:rsidR="00A74919" w:rsidRPr="002E200E" w:rsidRDefault="00A74919" w:rsidP="002E200E">
      <w:pPr>
        <w:tabs>
          <w:tab w:val="left" w:pos="851"/>
        </w:tabs>
        <w:ind w:firstLine="851"/>
        <w:jc w:val="both"/>
      </w:pPr>
    </w:p>
    <w:p w:rsidR="00A74919" w:rsidRPr="002E200E" w:rsidRDefault="00A74919" w:rsidP="002E200E">
      <w:pPr>
        <w:autoSpaceDE w:val="0"/>
        <w:autoSpaceDN w:val="0"/>
        <w:adjustRightInd w:val="0"/>
        <w:ind w:firstLine="851"/>
        <w:jc w:val="both"/>
        <w:rPr>
          <w:bCs/>
        </w:rPr>
      </w:pPr>
      <w:proofErr w:type="spellStart"/>
      <w:r w:rsidRPr="002E200E">
        <w:rPr>
          <w:rFonts w:eastAsiaTheme="minorHAnsi"/>
          <w:lang w:eastAsia="en-US"/>
        </w:rPr>
        <w:t>Saraybosna</w:t>
      </w:r>
      <w:proofErr w:type="spellEnd"/>
      <w:r w:rsidRPr="002E200E">
        <w:rPr>
          <w:rFonts w:eastAsiaTheme="minorHAnsi"/>
          <w:lang w:eastAsia="en-US"/>
        </w:rPr>
        <w:t xml:space="preserve"> Ticaret Müşavirliği</w:t>
      </w:r>
      <w:r w:rsidRPr="002E200E">
        <w:rPr>
          <w:bCs/>
        </w:rPr>
        <w:t xml:space="preserve">’nin bir yazısına atfen,  T.C. Ticaret Bakanlığı İhracat Genel Müdürlüğü’nden </w:t>
      </w:r>
      <w:r w:rsidRPr="002E200E">
        <w:t xml:space="preserve">alınan </w:t>
      </w:r>
      <w:proofErr w:type="gramStart"/>
      <w:r w:rsidRPr="002E200E">
        <w:t>07/02</w:t>
      </w:r>
      <w:r w:rsidR="002E200E" w:rsidRPr="002E200E">
        <w:t>/</w:t>
      </w:r>
      <w:r w:rsidRPr="002E200E">
        <w:t>2020</w:t>
      </w:r>
      <w:proofErr w:type="gramEnd"/>
      <w:r w:rsidRPr="002E200E">
        <w:t xml:space="preserve"> tarih 52108050 sayılı </w:t>
      </w:r>
      <w:r w:rsidRPr="002E200E">
        <w:rPr>
          <w:bCs/>
        </w:rPr>
        <w:t xml:space="preserve">yazıda,     </w:t>
      </w:r>
    </w:p>
    <w:p w:rsidR="00A74919" w:rsidRPr="002E200E" w:rsidRDefault="00A74919" w:rsidP="002E200E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A74919" w:rsidRPr="002E200E" w:rsidRDefault="00A74919" w:rsidP="002E200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2E200E">
        <w:rPr>
          <w:rFonts w:eastAsiaTheme="minorHAnsi"/>
          <w:lang w:eastAsia="en-US"/>
        </w:rPr>
        <w:t xml:space="preserve">31 Mart - 4 Nisan 2020 tarihleri arasında Mostar/Bosna </w:t>
      </w:r>
      <w:proofErr w:type="spellStart"/>
      <w:r w:rsidRPr="002E200E">
        <w:rPr>
          <w:rFonts w:eastAsiaTheme="minorHAnsi"/>
          <w:lang w:eastAsia="en-US"/>
        </w:rPr>
        <w:t>Hersek’te</w:t>
      </w:r>
      <w:proofErr w:type="spellEnd"/>
      <w:r w:rsidRPr="002E200E">
        <w:rPr>
          <w:rFonts w:eastAsiaTheme="minorHAnsi"/>
          <w:lang w:eastAsia="en-US"/>
        </w:rPr>
        <w:t xml:space="preserve"> "23. Uluslararası Mostar Ekonomi Fuarı"nın düzenleneceği</w:t>
      </w:r>
      <w:r w:rsidR="002E200E" w:rsidRPr="002E200E">
        <w:rPr>
          <w:rFonts w:eastAsiaTheme="minorHAnsi"/>
          <w:lang w:eastAsia="en-US"/>
        </w:rPr>
        <w:t>,</w:t>
      </w:r>
      <w:r w:rsidRPr="002E200E">
        <w:rPr>
          <w:rFonts w:eastAsiaTheme="minorHAnsi"/>
          <w:lang w:eastAsia="en-US"/>
        </w:rPr>
        <w:t xml:space="preserve"> </w:t>
      </w:r>
      <w:r w:rsidR="002E200E" w:rsidRPr="002E200E">
        <w:rPr>
          <w:rFonts w:eastAsiaTheme="minorHAnsi"/>
          <w:lang w:eastAsia="en-US"/>
        </w:rPr>
        <w:t>ayrıca</w:t>
      </w:r>
      <w:r w:rsidR="00B903C4">
        <w:rPr>
          <w:rFonts w:eastAsiaTheme="minorHAnsi"/>
          <w:lang w:eastAsia="en-US"/>
        </w:rPr>
        <w:t>,</w:t>
      </w:r>
      <w:r w:rsidR="002E200E" w:rsidRPr="002E200E">
        <w:rPr>
          <w:rFonts w:eastAsiaTheme="minorHAnsi"/>
          <w:lang w:eastAsia="en-US"/>
        </w:rPr>
        <w:t xml:space="preserve"> </w:t>
      </w:r>
      <w:r w:rsidRPr="002E200E">
        <w:rPr>
          <w:rFonts w:eastAsiaTheme="minorHAnsi"/>
          <w:lang w:eastAsia="en-US"/>
        </w:rPr>
        <w:t xml:space="preserve">Bosna </w:t>
      </w:r>
      <w:proofErr w:type="spellStart"/>
      <w:r w:rsidRPr="002E200E">
        <w:rPr>
          <w:rFonts w:eastAsiaTheme="minorHAnsi"/>
          <w:lang w:eastAsia="en-US"/>
        </w:rPr>
        <w:t>Hersek'in</w:t>
      </w:r>
      <w:proofErr w:type="spellEnd"/>
      <w:r w:rsidRPr="002E200E">
        <w:rPr>
          <w:rFonts w:eastAsiaTheme="minorHAnsi"/>
          <w:lang w:eastAsia="en-US"/>
        </w:rPr>
        <w:t xml:space="preserve"> Ankara Büyüke</w:t>
      </w:r>
      <w:r w:rsidR="00B903C4">
        <w:rPr>
          <w:rFonts w:eastAsiaTheme="minorHAnsi"/>
          <w:lang w:eastAsia="en-US"/>
        </w:rPr>
        <w:t xml:space="preserve">lçiliği tarafından, </w:t>
      </w:r>
      <w:r w:rsidRPr="002E200E">
        <w:rPr>
          <w:rFonts w:eastAsiaTheme="minorHAnsi"/>
          <w:lang w:eastAsia="en-US"/>
        </w:rPr>
        <w:t xml:space="preserve">2020 yılında Bosna </w:t>
      </w:r>
      <w:proofErr w:type="spellStart"/>
      <w:r w:rsidR="00B903C4">
        <w:rPr>
          <w:rFonts w:eastAsiaTheme="minorHAnsi"/>
          <w:lang w:eastAsia="en-US"/>
        </w:rPr>
        <w:t>Hersek'te</w:t>
      </w:r>
      <w:proofErr w:type="spellEnd"/>
      <w:r w:rsidR="00B903C4">
        <w:rPr>
          <w:rFonts w:eastAsiaTheme="minorHAnsi"/>
          <w:lang w:eastAsia="en-US"/>
        </w:rPr>
        <w:t xml:space="preserve"> düzenlenecek fuarlara ilişkin bir nüshası ilişik</w:t>
      </w:r>
      <w:r w:rsidRPr="002E200E">
        <w:rPr>
          <w:rFonts w:eastAsiaTheme="minorHAnsi"/>
          <w:lang w:eastAsia="en-US"/>
        </w:rPr>
        <w:t xml:space="preserve"> </w:t>
      </w:r>
      <w:r w:rsidR="00B903C4">
        <w:rPr>
          <w:rFonts w:eastAsiaTheme="minorHAnsi"/>
          <w:lang w:eastAsia="en-US"/>
        </w:rPr>
        <w:t>listenin</w:t>
      </w:r>
      <w:r w:rsidR="002E200E" w:rsidRPr="002E200E">
        <w:rPr>
          <w:rFonts w:eastAsiaTheme="minorHAnsi"/>
          <w:lang w:eastAsia="en-US"/>
        </w:rPr>
        <w:t xml:space="preserve"> </w:t>
      </w:r>
      <w:r w:rsidR="00B903C4">
        <w:rPr>
          <w:rFonts w:eastAsiaTheme="minorHAnsi"/>
          <w:lang w:eastAsia="en-US"/>
        </w:rPr>
        <w:t xml:space="preserve">Bakanlıklarına </w:t>
      </w:r>
      <w:r w:rsidR="002E200E" w:rsidRPr="002E200E">
        <w:rPr>
          <w:rFonts w:eastAsiaTheme="minorHAnsi"/>
          <w:lang w:eastAsia="en-US"/>
        </w:rPr>
        <w:t>iletildiği ve</w:t>
      </w:r>
      <w:r w:rsidRPr="002E200E">
        <w:rPr>
          <w:rFonts w:eastAsiaTheme="minorHAnsi"/>
          <w:lang w:eastAsia="en-US"/>
        </w:rPr>
        <w:t xml:space="preserve"> </w:t>
      </w:r>
      <w:r w:rsidR="002E200E" w:rsidRPr="002E200E">
        <w:rPr>
          <w:rFonts w:eastAsiaTheme="minorHAnsi"/>
          <w:lang w:eastAsia="en-US"/>
        </w:rPr>
        <w:t>söz konusu fuarla ilgilenen firmalarımızın</w:t>
      </w:r>
      <w:r w:rsidRPr="002E200E">
        <w:rPr>
          <w:rFonts w:eastAsiaTheme="minorHAnsi"/>
          <w:lang w:eastAsia="en-US"/>
        </w:rPr>
        <w:t xml:space="preserve"> “Yurt Dışında Gerçekleştirilen Fuar Katılımlarının Desteklenmesine İlişkin 2017/4 Sayılı Karar” kapsamındaki desteklerden yararlanabilmesi için, katılım sağlanacak fuarların Bakanlıkları internet sitesindeki “2020 Yılı Bireysel Katılımı Desteklenecek Uluslararası </w:t>
      </w:r>
      <w:proofErr w:type="spellStart"/>
      <w:r w:rsidRPr="002E200E">
        <w:rPr>
          <w:rFonts w:eastAsiaTheme="minorHAnsi"/>
          <w:lang w:eastAsia="en-US"/>
        </w:rPr>
        <w:t>Sektörel</w:t>
      </w:r>
      <w:proofErr w:type="spellEnd"/>
      <w:r w:rsidRPr="002E200E">
        <w:rPr>
          <w:rFonts w:eastAsiaTheme="minorHAnsi"/>
          <w:lang w:eastAsia="en-US"/>
        </w:rPr>
        <w:t xml:space="preserve"> Fuarlar Listesi”nde yer almasının gerektiği ifade edilmektedir.</w:t>
      </w:r>
      <w:proofErr w:type="gramEnd"/>
    </w:p>
    <w:p w:rsidR="00A74919" w:rsidRPr="002E200E" w:rsidRDefault="00A74919" w:rsidP="002E200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74919" w:rsidRPr="002E200E" w:rsidRDefault="00A74919" w:rsidP="002E200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2E200E">
        <w:t>Bilgilerinize sunarız.</w:t>
      </w:r>
    </w:p>
    <w:p w:rsidR="00A74919" w:rsidRPr="002E200E" w:rsidRDefault="00A74919" w:rsidP="002E200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74919" w:rsidRPr="002E200E" w:rsidRDefault="00A74919" w:rsidP="002E200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74919" w:rsidRPr="002E200E" w:rsidRDefault="00A74919" w:rsidP="002E200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E200E">
        <w:rPr>
          <w:i/>
          <w:iCs/>
          <w:color w:val="000000"/>
        </w:rPr>
        <w:t>e</w:t>
      </w:r>
      <w:proofErr w:type="gramEnd"/>
      <w:r w:rsidRPr="002E200E">
        <w:rPr>
          <w:i/>
          <w:iCs/>
          <w:color w:val="000000"/>
        </w:rPr>
        <w:t>-imzalıdır</w:t>
      </w:r>
    </w:p>
    <w:p w:rsidR="00A74919" w:rsidRPr="002E200E" w:rsidRDefault="00A74919" w:rsidP="002E20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E200E">
        <w:rPr>
          <w:b/>
          <w:bCs/>
          <w:color w:val="000000"/>
        </w:rPr>
        <w:t>Sertaç Ş. TORAMANOĞLU</w:t>
      </w:r>
    </w:p>
    <w:p w:rsidR="00A74919" w:rsidRPr="002E200E" w:rsidRDefault="00A74919" w:rsidP="002E20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E200E">
        <w:rPr>
          <w:b/>
          <w:bCs/>
          <w:color w:val="000000"/>
        </w:rPr>
        <w:t>Genel Sekreter a.</w:t>
      </w:r>
    </w:p>
    <w:p w:rsidR="00A74919" w:rsidRPr="002E200E" w:rsidRDefault="00A74919" w:rsidP="002E20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E200E">
        <w:rPr>
          <w:b/>
          <w:bCs/>
          <w:color w:val="000000"/>
        </w:rPr>
        <w:t>Şube Müdürü</w:t>
      </w:r>
    </w:p>
    <w:p w:rsidR="00A74919" w:rsidRPr="002E200E" w:rsidRDefault="00A74919" w:rsidP="002E20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74919" w:rsidRPr="002E200E" w:rsidRDefault="00A74919" w:rsidP="002E20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74919" w:rsidRPr="002E200E" w:rsidRDefault="00A74919" w:rsidP="002E20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74919" w:rsidRPr="002E200E" w:rsidRDefault="00A74919" w:rsidP="002E20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74919" w:rsidRPr="002E200E" w:rsidRDefault="00A74919" w:rsidP="002E20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74919" w:rsidRPr="002E200E" w:rsidRDefault="00A74919" w:rsidP="002E200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74919" w:rsidRPr="002E200E" w:rsidRDefault="00A74919" w:rsidP="002E200E">
      <w:pPr>
        <w:rPr>
          <w:bCs/>
          <w:color w:val="000000"/>
        </w:rPr>
      </w:pPr>
      <w:r w:rsidRPr="002E200E">
        <w:rPr>
          <w:b/>
          <w:bCs/>
          <w:color w:val="000000"/>
        </w:rPr>
        <w:t xml:space="preserve"> </w:t>
      </w:r>
      <w:r w:rsidRPr="002E200E"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2A58B5">
          <w:rPr>
            <w:rStyle w:val="Kpr"/>
            <w:rFonts w:eastAsiaTheme="minorHAnsi"/>
            <w:lang w:eastAsia="en-US"/>
          </w:rPr>
          <w:t xml:space="preserve">2020 Yılında Bosna </w:t>
        </w:r>
        <w:proofErr w:type="spellStart"/>
        <w:r w:rsidRPr="002A58B5">
          <w:rPr>
            <w:rStyle w:val="Kpr"/>
            <w:rFonts w:eastAsiaTheme="minorHAnsi"/>
            <w:lang w:eastAsia="en-US"/>
          </w:rPr>
          <w:t>Hersek'te</w:t>
        </w:r>
        <w:proofErr w:type="spellEnd"/>
        <w:r w:rsidRPr="002A58B5">
          <w:rPr>
            <w:rStyle w:val="Kpr"/>
            <w:rFonts w:eastAsiaTheme="minorHAnsi"/>
            <w:lang w:eastAsia="en-US"/>
          </w:rPr>
          <w:t xml:space="preserve"> Düzenlenecek Fuarlar Listesi (16 sayfa)</w:t>
        </w:r>
      </w:hyperlink>
    </w:p>
    <w:sectPr w:rsidR="00A74919" w:rsidRPr="002E200E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48" w:rsidRDefault="00156648" w:rsidP="00CA0A79">
      <w:r>
        <w:separator/>
      </w:r>
    </w:p>
  </w:endnote>
  <w:endnote w:type="continuationSeparator" w:id="0">
    <w:p w:rsidR="00156648" w:rsidRDefault="0015664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48" w:rsidRDefault="00156648" w:rsidP="00CA0A79">
      <w:r>
        <w:separator/>
      </w:r>
    </w:p>
  </w:footnote>
  <w:footnote w:type="continuationSeparator" w:id="0">
    <w:p w:rsidR="00156648" w:rsidRDefault="0015664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428DF"/>
    <w:rsid w:val="00156648"/>
    <w:rsid w:val="001E2EB1"/>
    <w:rsid w:val="002A2A5D"/>
    <w:rsid w:val="002A58B5"/>
    <w:rsid w:val="002E200E"/>
    <w:rsid w:val="00332F28"/>
    <w:rsid w:val="00352CA4"/>
    <w:rsid w:val="0043655A"/>
    <w:rsid w:val="004619D4"/>
    <w:rsid w:val="00461EF8"/>
    <w:rsid w:val="00463AFB"/>
    <w:rsid w:val="00482DC6"/>
    <w:rsid w:val="004E006D"/>
    <w:rsid w:val="005641F2"/>
    <w:rsid w:val="00572595"/>
    <w:rsid w:val="005A52B1"/>
    <w:rsid w:val="00630969"/>
    <w:rsid w:val="0064673D"/>
    <w:rsid w:val="00673F03"/>
    <w:rsid w:val="006909EE"/>
    <w:rsid w:val="006B0D6F"/>
    <w:rsid w:val="006D0263"/>
    <w:rsid w:val="00800A03"/>
    <w:rsid w:val="00890693"/>
    <w:rsid w:val="009D3D9E"/>
    <w:rsid w:val="00A74919"/>
    <w:rsid w:val="00A950A1"/>
    <w:rsid w:val="00AD1C8A"/>
    <w:rsid w:val="00AF16B6"/>
    <w:rsid w:val="00B20F3F"/>
    <w:rsid w:val="00B40C74"/>
    <w:rsid w:val="00B472CF"/>
    <w:rsid w:val="00B903C4"/>
    <w:rsid w:val="00BE482E"/>
    <w:rsid w:val="00C06371"/>
    <w:rsid w:val="00CA0A79"/>
    <w:rsid w:val="00CC135E"/>
    <w:rsid w:val="00CF6FC9"/>
    <w:rsid w:val="00D55236"/>
    <w:rsid w:val="00D678DA"/>
    <w:rsid w:val="00DA2F5C"/>
    <w:rsid w:val="00DB2741"/>
    <w:rsid w:val="00E2768D"/>
    <w:rsid w:val="00E57DD9"/>
    <w:rsid w:val="00EC6822"/>
    <w:rsid w:val="00EC6D35"/>
    <w:rsid w:val="00FA2A46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49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91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7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6B5A6B"/>
    <w:rsid w:val="007D7B72"/>
    <w:rsid w:val="008E5A5D"/>
    <w:rsid w:val="00A169FE"/>
    <w:rsid w:val="00B3768E"/>
    <w:rsid w:val="00D158C4"/>
    <w:rsid w:val="00DB1816"/>
    <w:rsid w:val="00F3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23. Uluslararası Mostar Ekonomi Fuarı Hk.</dc:subject>
  <dc:creator>Kubra Aygun</dc:creator>
  <cp:keywords>11/02/2020</cp:keywords>
  <dc:description/>
  <cp:lastModifiedBy>vedat.iyigun</cp:lastModifiedBy>
  <cp:revision>15</cp:revision>
  <dcterms:created xsi:type="dcterms:W3CDTF">2018-07-03T05:56:00Z</dcterms:created>
  <dcterms:modified xsi:type="dcterms:W3CDTF">2020-02-12T05:51:00Z</dcterms:modified>
  <cp:category>2020/605-00635</cp:category>
</cp:coreProperties>
</file>